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8A188" w14:textId="7DB92B1F" w:rsidR="441E72BC" w:rsidRDefault="001D4D32" w:rsidP="77192152">
      <w:pPr>
        <w:rPr>
          <w:rFonts w:ascii="Arial" w:hAnsi="Arial" w:cs="Arial"/>
          <w:b/>
          <w:bCs/>
          <w:color w:val="D20A11"/>
          <w:sz w:val="24"/>
          <w:szCs w:val="24"/>
        </w:rPr>
      </w:pPr>
      <w:r w:rsidRPr="001D4D32">
        <w:rPr>
          <w:rFonts w:ascii="Arial" w:hAnsi="Arial" w:cs="Arial"/>
          <w:b/>
          <w:bCs/>
          <w:color w:val="D20A11"/>
          <w:sz w:val="24"/>
          <w:szCs w:val="24"/>
        </w:rPr>
        <w:t>WoodRock</w:t>
      </w:r>
      <w:r w:rsidR="00A54CFB">
        <w:rPr>
          <w:rFonts w:ascii="Arial" w:hAnsi="Arial" w:cs="Arial"/>
          <w:b/>
          <w:bCs/>
          <w:color w:val="D20A11"/>
          <w:sz w:val="24"/>
          <w:szCs w:val="24"/>
        </w:rPr>
        <w:t xml:space="preserve">s </w:t>
      </w:r>
      <w:r w:rsidR="001F5280">
        <w:rPr>
          <w:rFonts w:ascii="Arial" w:hAnsi="Arial" w:cs="Arial"/>
          <w:b/>
          <w:bCs/>
          <w:color w:val="D20A11"/>
          <w:sz w:val="24"/>
          <w:szCs w:val="24"/>
        </w:rPr>
        <w:t>gibt Hoffnungsträgern ein Zuhause</w:t>
      </w:r>
    </w:p>
    <w:p w14:paraId="08FCC1B5" w14:textId="77777777" w:rsidR="00065157" w:rsidRPr="00E54734" w:rsidRDefault="00065157" w:rsidP="77192152">
      <w:pPr>
        <w:rPr>
          <w:rFonts w:ascii="Arial" w:hAnsi="Arial" w:cs="Arial"/>
          <w:b/>
          <w:bCs/>
          <w:color w:val="D20A11"/>
          <w:sz w:val="24"/>
          <w:szCs w:val="24"/>
        </w:rPr>
      </w:pPr>
    </w:p>
    <w:p w14:paraId="5FBBC38F" w14:textId="0E85B4DB" w:rsidR="441E72BC" w:rsidRPr="00E54734" w:rsidRDefault="006266B4" w:rsidP="00A94952">
      <w:pPr>
        <w:rPr>
          <w:rFonts w:ascii="Arial" w:hAnsi="Arial" w:cs="Arial"/>
          <w:b/>
          <w:bCs/>
          <w:sz w:val="20"/>
          <w:szCs w:val="20"/>
        </w:rPr>
      </w:pPr>
      <w:r>
        <w:rPr>
          <w:rFonts w:ascii="Arial" w:hAnsi="Arial" w:cs="Arial"/>
          <w:b/>
          <w:bCs/>
          <w:sz w:val="20"/>
          <w:szCs w:val="20"/>
        </w:rPr>
        <w:t xml:space="preserve">Lösungsanbieter für mehrgeschossige Wohnanlagen in Holzbauweise schließt Partnerschaft mit der </w:t>
      </w:r>
      <w:r w:rsidR="00B20176">
        <w:rPr>
          <w:rFonts w:ascii="Arial" w:hAnsi="Arial" w:cs="Arial"/>
          <w:b/>
          <w:bCs/>
          <w:sz w:val="20"/>
          <w:szCs w:val="20"/>
        </w:rPr>
        <w:t xml:space="preserve">gemeinnützigen </w:t>
      </w:r>
      <w:r>
        <w:rPr>
          <w:rFonts w:ascii="Arial" w:hAnsi="Arial" w:cs="Arial"/>
          <w:b/>
          <w:bCs/>
          <w:sz w:val="20"/>
          <w:szCs w:val="20"/>
        </w:rPr>
        <w:t>Hoffnungsträger Stiftung</w:t>
      </w:r>
      <w:r w:rsidR="00CE6E6E">
        <w:rPr>
          <w:rFonts w:ascii="Arial" w:hAnsi="Arial" w:cs="Arial"/>
          <w:b/>
          <w:bCs/>
          <w:sz w:val="20"/>
          <w:szCs w:val="20"/>
        </w:rPr>
        <w:t>.</w:t>
      </w:r>
    </w:p>
    <w:p w14:paraId="53FE6B30" w14:textId="3A8DD184" w:rsidR="00F63F12" w:rsidRPr="00E54734" w:rsidRDefault="00D32001" w:rsidP="613BDB9C">
      <w:pPr>
        <w:rPr>
          <w:rFonts w:ascii="Arial" w:hAnsi="Arial" w:cs="Arial"/>
          <w:b/>
          <w:bCs/>
          <w:sz w:val="20"/>
          <w:szCs w:val="20"/>
        </w:rPr>
      </w:pPr>
      <w:r w:rsidRPr="49F05EEA">
        <w:rPr>
          <w:rFonts w:ascii="Arial" w:hAnsi="Arial" w:cs="Arial"/>
          <w:b/>
          <w:bCs/>
          <w:i/>
          <w:iCs/>
          <w:sz w:val="20"/>
          <w:szCs w:val="20"/>
        </w:rPr>
        <w:t>Leonberg/</w:t>
      </w:r>
      <w:r w:rsidR="41119B24" w:rsidRPr="49F05EEA">
        <w:rPr>
          <w:rFonts w:ascii="Arial" w:hAnsi="Arial" w:cs="Arial"/>
          <w:b/>
          <w:bCs/>
          <w:i/>
          <w:iCs/>
          <w:sz w:val="20"/>
          <w:szCs w:val="20"/>
        </w:rPr>
        <w:t xml:space="preserve">Bregenz, </w:t>
      </w:r>
      <w:r w:rsidR="009659A3" w:rsidRPr="49F05EEA">
        <w:rPr>
          <w:rFonts w:ascii="Arial" w:hAnsi="Arial" w:cs="Arial"/>
          <w:b/>
          <w:bCs/>
          <w:i/>
          <w:iCs/>
          <w:sz w:val="20"/>
          <w:szCs w:val="20"/>
        </w:rPr>
        <w:t>2</w:t>
      </w:r>
      <w:r w:rsidR="00D952C3" w:rsidRPr="49F05EEA">
        <w:rPr>
          <w:rFonts w:ascii="Arial" w:hAnsi="Arial" w:cs="Arial"/>
          <w:b/>
          <w:bCs/>
          <w:i/>
          <w:iCs/>
          <w:sz w:val="20"/>
          <w:szCs w:val="20"/>
        </w:rPr>
        <w:t xml:space="preserve">. </w:t>
      </w:r>
      <w:r w:rsidR="00CA0F71" w:rsidRPr="49F05EEA">
        <w:rPr>
          <w:rFonts w:ascii="Arial" w:hAnsi="Arial" w:cs="Arial"/>
          <w:b/>
          <w:bCs/>
          <w:i/>
          <w:iCs/>
          <w:sz w:val="20"/>
          <w:szCs w:val="20"/>
        </w:rPr>
        <w:t xml:space="preserve">März </w:t>
      </w:r>
      <w:r w:rsidR="00D952C3" w:rsidRPr="49F05EEA">
        <w:rPr>
          <w:rFonts w:ascii="Arial" w:hAnsi="Arial" w:cs="Arial"/>
          <w:b/>
          <w:bCs/>
          <w:i/>
          <w:iCs/>
          <w:sz w:val="20"/>
          <w:szCs w:val="20"/>
        </w:rPr>
        <w:t>20</w:t>
      </w:r>
      <w:r w:rsidR="008D72E1" w:rsidRPr="49F05EEA">
        <w:rPr>
          <w:rFonts w:ascii="Arial" w:hAnsi="Arial" w:cs="Arial"/>
          <w:b/>
          <w:bCs/>
          <w:i/>
          <w:iCs/>
          <w:sz w:val="20"/>
          <w:szCs w:val="20"/>
        </w:rPr>
        <w:t>2</w:t>
      </w:r>
      <w:r w:rsidR="006C7F34" w:rsidRPr="49F05EEA">
        <w:rPr>
          <w:rFonts w:ascii="Arial" w:hAnsi="Arial" w:cs="Arial"/>
          <w:b/>
          <w:bCs/>
          <w:i/>
          <w:iCs/>
          <w:sz w:val="20"/>
          <w:szCs w:val="20"/>
        </w:rPr>
        <w:t>3</w:t>
      </w:r>
      <w:r w:rsidR="41119B24" w:rsidRPr="49F05EEA">
        <w:rPr>
          <w:rFonts w:ascii="Arial" w:hAnsi="Arial" w:cs="Arial"/>
          <w:b/>
          <w:bCs/>
          <w:sz w:val="20"/>
          <w:szCs w:val="20"/>
        </w:rPr>
        <w:t xml:space="preserve"> </w:t>
      </w:r>
      <w:r w:rsidR="00DC7056" w:rsidRPr="49F05EEA">
        <w:rPr>
          <w:rFonts w:ascii="Arial" w:hAnsi="Arial" w:cs="Arial"/>
          <w:b/>
          <w:bCs/>
          <w:sz w:val="20"/>
          <w:szCs w:val="20"/>
        </w:rPr>
        <w:t>„Wir schließen eine s</w:t>
      </w:r>
      <w:r w:rsidR="00522FE2" w:rsidRPr="49F05EEA">
        <w:rPr>
          <w:rFonts w:ascii="Arial" w:hAnsi="Arial" w:cs="Arial"/>
          <w:b/>
          <w:bCs/>
          <w:sz w:val="20"/>
          <w:szCs w:val="20"/>
        </w:rPr>
        <w:t xml:space="preserve">tarke </w:t>
      </w:r>
      <w:r w:rsidR="006C7F34" w:rsidRPr="49F05EEA">
        <w:rPr>
          <w:rFonts w:ascii="Arial" w:hAnsi="Arial" w:cs="Arial"/>
          <w:b/>
          <w:bCs/>
          <w:sz w:val="20"/>
          <w:szCs w:val="20"/>
        </w:rPr>
        <w:t xml:space="preserve">Partnerschaft für </w:t>
      </w:r>
      <w:r w:rsidR="00DC7056" w:rsidRPr="49F05EEA">
        <w:rPr>
          <w:rFonts w:ascii="Arial" w:hAnsi="Arial" w:cs="Arial"/>
          <w:b/>
          <w:bCs/>
          <w:sz w:val="20"/>
          <w:szCs w:val="20"/>
        </w:rPr>
        <w:t xml:space="preserve">modernen </w:t>
      </w:r>
      <w:r w:rsidR="006C7F34" w:rsidRPr="49F05EEA">
        <w:rPr>
          <w:rFonts w:ascii="Arial" w:hAnsi="Arial" w:cs="Arial"/>
          <w:b/>
          <w:bCs/>
          <w:sz w:val="20"/>
          <w:szCs w:val="20"/>
        </w:rPr>
        <w:t>Wohnbau</w:t>
      </w:r>
      <w:r w:rsidR="0082254B">
        <w:rPr>
          <w:rFonts w:ascii="Arial" w:hAnsi="Arial" w:cs="Arial"/>
          <w:b/>
          <w:bCs/>
          <w:sz w:val="20"/>
          <w:szCs w:val="20"/>
        </w:rPr>
        <w:t>,</w:t>
      </w:r>
      <w:r w:rsidR="00DC7056" w:rsidRPr="49F05EEA">
        <w:rPr>
          <w:rFonts w:ascii="Arial" w:hAnsi="Arial" w:cs="Arial"/>
          <w:b/>
          <w:bCs/>
          <w:sz w:val="20"/>
          <w:szCs w:val="20"/>
        </w:rPr>
        <w:t xml:space="preserve"> </w:t>
      </w:r>
      <w:r w:rsidR="001F5280" w:rsidRPr="49F05EEA">
        <w:rPr>
          <w:rFonts w:ascii="Arial" w:hAnsi="Arial" w:cs="Arial"/>
          <w:b/>
          <w:bCs/>
          <w:sz w:val="20"/>
          <w:szCs w:val="20"/>
        </w:rPr>
        <w:t xml:space="preserve">für die Menschen und </w:t>
      </w:r>
      <w:r w:rsidR="00DC7056" w:rsidRPr="49F05EEA">
        <w:rPr>
          <w:rFonts w:ascii="Arial" w:hAnsi="Arial" w:cs="Arial"/>
          <w:b/>
          <w:bCs/>
          <w:sz w:val="20"/>
          <w:szCs w:val="20"/>
        </w:rPr>
        <w:t>zu fairen Preisen</w:t>
      </w:r>
      <w:r w:rsidR="004A68D6" w:rsidRPr="49F05EEA">
        <w:rPr>
          <w:rFonts w:ascii="Arial" w:hAnsi="Arial" w:cs="Arial"/>
          <w:b/>
          <w:bCs/>
          <w:sz w:val="20"/>
          <w:szCs w:val="20"/>
        </w:rPr>
        <w:t>.</w:t>
      </w:r>
      <w:r w:rsidR="00DC7056" w:rsidRPr="49F05EEA">
        <w:rPr>
          <w:rFonts w:ascii="Arial" w:hAnsi="Arial" w:cs="Arial"/>
          <w:b/>
          <w:bCs/>
          <w:sz w:val="20"/>
          <w:szCs w:val="20"/>
        </w:rPr>
        <w:t>“</w:t>
      </w:r>
      <w:r w:rsidR="004A68D6" w:rsidRPr="49F05EEA">
        <w:rPr>
          <w:rFonts w:ascii="Arial" w:hAnsi="Arial" w:cs="Arial"/>
          <w:b/>
          <w:bCs/>
          <w:sz w:val="20"/>
          <w:szCs w:val="20"/>
        </w:rPr>
        <w:t xml:space="preserve"> Mit diesen Worten besiegelte</w:t>
      </w:r>
      <w:r w:rsidR="000A22A9" w:rsidRPr="49F05EEA">
        <w:rPr>
          <w:rFonts w:ascii="Arial" w:hAnsi="Arial" w:cs="Arial"/>
          <w:b/>
          <w:bCs/>
          <w:sz w:val="20"/>
          <w:szCs w:val="20"/>
        </w:rPr>
        <w:t xml:space="preserve"> </w:t>
      </w:r>
      <w:r w:rsidR="002E2BB5" w:rsidRPr="49F05EEA">
        <w:rPr>
          <w:rFonts w:ascii="Arial" w:hAnsi="Arial" w:cs="Arial"/>
          <w:b/>
          <w:bCs/>
          <w:sz w:val="20"/>
          <w:szCs w:val="20"/>
        </w:rPr>
        <w:t>Marcus Witzke</w:t>
      </w:r>
      <w:r w:rsidR="5FD52423" w:rsidRPr="49F05EEA">
        <w:rPr>
          <w:rFonts w:ascii="Arial" w:hAnsi="Arial" w:cs="Arial"/>
          <w:b/>
          <w:bCs/>
          <w:sz w:val="20"/>
          <w:szCs w:val="20"/>
        </w:rPr>
        <w:t>, Vorstand der Hoffnungsträger Gruppe,</w:t>
      </w:r>
      <w:r w:rsidR="001B2EB7" w:rsidRPr="49F05EEA">
        <w:rPr>
          <w:rFonts w:ascii="Arial" w:hAnsi="Arial" w:cs="Arial"/>
          <w:b/>
          <w:bCs/>
          <w:sz w:val="20"/>
          <w:szCs w:val="20"/>
        </w:rPr>
        <w:t xml:space="preserve"> </w:t>
      </w:r>
      <w:r w:rsidR="00E1625B" w:rsidRPr="49F05EEA">
        <w:rPr>
          <w:rFonts w:ascii="Arial" w:hAnsi="Arial" w:cs="Arial"/>
          <w:b/>
          <w:bCs/>
          <w:sz w:val="20"/>
          <w:szCs w:val="20"/>
        </w:rPr>
        <w:t xml:space="preserve">die </w:t>
      </w:r>
      <w:r w:rsidR="00E25C98" w:rsidRPr="49F05EEA">
        <w:rPr>
          <w:rFonts w:ascii="Arial" w:hAnsi="Arial" w:cs="Arial"/>
          <w:b/>
          <w:bCs/>
          <w:sz w:val="20"/>
          <w:szCs w:val="20"/>
        </w:rPr>
        <w:t>Beteiligung am</w:t>
      </w:r>
      <w:r w:rsidR="00E1625B" w:rsidRPr="49F05EEA">
        <w:rPr>
          <w:rFonts w:ascii="Arial" w:hAnsi="Arial" w:cs="Arial"/>
          <w:b/>
          <w:bCs/>
          <w:sz w:val="20"/>
          <w:szCs w:val="20"/>
        </w:rPr>
        <w:t xml:space="preserve"> </w:t>
      </w:r>
      <w:r w:rsidR="00E2040C" w:rsidRPr="49F05EEA">
        <w:rPr>
          <w:rFonts w:ascii="Arial" w:hAnsi="Arial" w:cs="Arial"/>
          <w:b/>
          <w:bCs/>
          <w:sz w:val="20"/>
          <w:szCs w:val="20"/>
        </w:rPr>
        <w:t>Vorarlberger Holzbauspezialisten WoodRocks Bau GmbH.</w:t>
      </w:r>
      <w:r w:rsidR="00725D63" w:rsidRPr="49F05EEA">
        <w:rPr>
          <w:rFonts w:ascii="Arial" w:hAnsi="Arial" w:cs="Arial"/>
          <w:b/>
          <w:bCs/>
          <w:sz w:val="20"/>
          <w:szCs w:val="20"/>
        </w:rPr>
        <w:t xml:space="preserve"> „Zukünftig können wir </w:t>
      </w:r>
      <w:r w:rsidR="00AF6EA7" w:rsidRPr="49F05EEA">
        <w:rPr>
          <w:rFonts w:ascii="Arial" w:hAnsi="Arial" w:cs="Arial"/>
          <w:b/>
          <w:bCs/>
          <w:sz w:val="20"/>
          <w:szCs w:val="20"/>
        </w:rPr>
        <w:t xml:space="preserve">für Kommunen </w:t>
      </w:r>
      <w:r w:rsidR="7CAE1583" w:rsidRPr="49F05EEA">
        <w:rPr>
          <w:rFonts w:ascii="Arial" w:hAnsi="Arial" w:cs="Arial"/>
          <w:b/>
          <w:bCs/>
          <w:sz w:val="20"/>
          <w:szCs w:val="20"/>
        </w:rPr>
        <w:t xml:space="preserve">und Wohnbaugesellschaften </w:t>
      </w:r>
      <w:r w:rsidR="00725D63" w:rsidRPr="49F05EEA">
        <w:rPr>
          <w:rFonts w:ascii="Arial" w:hAnsi="Arial" w:cs="Arial"/>
          <w:b/>
          <w:bCs/>
          <w:sz w:val="20"/>
          <w:szCs w:val="20"/>
        </w:rPr>
        <w:t xml:space="preserve">noch besser anspruchsvollen, modernen </w:t>
      </w:r>
      <w:r w:rsidR="00642528" w:rsidRPr="49F05EEA">
        <w:rPr>
          <w:rFonts w:ascii="Arial" w:hAnsi="Arial" w:cs="Arial"/>
          <w:b/>
          <w:bCs/>
          <w:sz w:val="20"/>
          <w:szCs w:val="20"/>
        </w:rPr>
        <w:t xml:space="preserve">und bezahlbaren </w:t>
      </w:r>
      <w:r w:rsidR="00725D63" w:rsidRPr="49F05EEA">
        <w:rPr>
          <w:rFonts w:ascii="Arial" w:hAnsi="Arial" w:cs="Arial"/>
          <w:b/>
          <w:bCs/>
          <w:sz w:val="20"/>
          <w:szCs w:val="20"/>
        </w:rPr>
        <w:t>Wohnraum schaffen, d</w:t>
      </w:r>
      <w:r w:rsidR="00C92FFB" w:rsidRPr="49F05EEA">
        <w:rPr>
          <w:rFonts w:ascii="Arial" w:hAnsi="Arial" w:cs="Arial"/>
          <w:b/>
          <w:bCs/>
          <w:sz w:val="20"/>
          <w:szCs w:val="20"/>
        </w:rPr>
        <w:t>er im Preis-Leistungsverhältnis unschlagbar ist.“</w:t>
      </w:r>
    </w:p>
    <w:p w14:paraId="3180036E" w14:textId="23E65312" w:rsidR="00841EB1" w:rsidRDefault="00894992" w:rsidP="62F01A4D">
      <w:pPr>
        <w:spacing w:line="360" w:lineRule="auto"/>
        <w:rPr>
          <w:rFonts w:ascii="Arial" w:eastAsia="Arial" w:hAnsi="Arial" w:cs="Arial"/>
          <w:sz w:val="18"/>
          <w:szCs w:val="18"/>
        </w:rPr>
      </w:pPr>
      <w:r w:rsidRPr="613BDB9C">
        <w:rPr>
          <w:rFonts w:ascii="Arial" w:eastAsia="Arial" w:hAnsi="Arial" w:cs="Arial"/>
          <w:sz w:val="18"/>
          <w:szCs w:val="18"/>
        </w:rPr>
        <w:t xml:space="preserve">Die </w:t>
      </w:r>
      <w:r w:rsidR="006B59CC" w:rsidRPr="613BDB9C">
        <w:rPr>
          <w:rFonts w:ascii="Arial" w:eastAsia="Arial" w:hAnsi="Arial" w:cs="Arial"/>
          <w:sz w:val="18"/>
          <w:szCs w:val="18"/>
        </w:rPr>
        <w:t xml:space="preserve">Hoffnungsträger </w:t>
      </w:r>
      <w:r w:rsidRPr="613BDB9C">
        <w:rPr>
          <w:rFonts w:ascii="Arial" w:eastAsia="Arial" w:hAnsi="Arial" w:cs="Arial"/>
          <w:sz w:val="18"/>
          <w:szCs w:val="18"/>
        </w:rPr>
        <w:t>und ihr</w:t>
      </w:r>
      <w:r w:rsidR="008B22B1" w:rsidRPr="613BDB9C">
        <w:rPr>
          <w:rFonts w:ascii="Arial" w:eastAsia="Arial" w:hAnsi="Arial" w:cs="Arial"/>
          <w:sz w:val="18"/>
          <w:szCs w:val="18"/>
        </w:rPr>
        <w:t xml:space="preserve"> Tochterunternehmen </w:t>
      </w:r>
      <w:r w:rsidR="00B03A2F" w:rsidRPr="613BDB9C">
        <w:rPr>
          <w:rFonts w:ascii="Arial" w:eastAsia="Arial" w:hAnsi="Arial" w:cs="Arial"/>
          <w:sz w:val="18"/>
          <w:szCs w:val="18"/>
        </w:rPr>
        <w:t>Hoffnungsträger</w:t>
      </w:r>
      <w:r w:rsidR="001E342F" w:rsidRPr="613BDB9C">
        <w:rPr>
          <w:rFonts w:ascii="Arial" w:eastAsia="Arial" w:hAnsi="Arial" w:cs="Arial"/>
          <w:sz w:val="18"/>
          <w:szCs w:val="18"/>
        </w:rPr>
        <w:t xml:space="preserve"> Projektentwickler </w:t>
      </w:r>
      <w:r w:rsidR="00B03A2F" w:rsidRPr="613BDB9C">
        <w:rPr>
          <w:rFonts w:ascii="Arial" w:eastAsia="Arial" w:hAnsi="Arial" w:cs="Arial"/>
          <w:sz w:val="18"/>
          <w:szCs w:val="18"/>
        </w:rPr>
        <w:t>GmbH (</w:t>
      </w:r>
      <w:proofErr w:type="spellStart"/>
      <w:r w:rsidR="00B03A2F" w:rsidRPr="613BDB9C">
        <w:rPr>
          <w:rFonts w:ascii="Arial" w:eastAsia="Arial" w:hAnsi="Arial" w:cs="Arial"/>
          <w:sz w:val="18"/>
          <w:szCs w:val="18"/>
        </w:rPr>
        <w:t>htp</w:t>
      </w:r>
      <w:proofErr w:type="spellEnd"/>
      <w:r w:rsidR="00B03A2F" w:rsidRPr="613BDB9C">
        <w:rPr>
          <w:rFonts w:ascii="Arial" w:eastAsia="Arial" w:hAnsi="Arial" w:cs="Arial"/>
          <w:sz w:val="18"/>
          <w:szCs w:val="18"/>
        </w:rPr>
        <w:t>)</w:t>
      </w:r>
      <w:r w:rsidR="6C38FC53" w:rsidRPr="613BDB9C">
        <w:rPr>
          <w:rFonts w:ascii="Arial" w:eastAsia="Arial" w:hAnsi="Arial" w:cs="Arial"/>
          <w:sz w:val="18"/>
          <w:szCs w:val="18"/>
        </w:rPr>
        <w:t>, beide mit Sitz in Leonberg bei Stuttgart,</w:t>
      </w:r>
      <w:r w:rsidR="00B03A2F" w:rsidRPr="613BDB9C">
        <w:rPr>
          <w:rFonts w:ascii="Arial" w:eastAsia="Arial" w:hAnsi="Arial" w:cs="Arial"/>
          <w:sz w:val="18"/>
          <w:szCs w:val="18"/>
        </w:rPr>
        <w:t xml:space="preserve"> </w:t>
      </w:r>
      <w:r w:rsidR="6265B837" w:rsidRPr="613BDB9C">
        <w:rPr>
          <w:rFonts w:ascii="Arial" w:eastAsia="Arial" w:hAnsi="Arial" w:cs="Arial"/>
          <w:sz w:val="18"/>
          <w:szCs w:val="18"/>
        </w:rPr>
        <w:t xml:space="preserve">werden </w:t>
      </w:r>
      <w:r w:rsidR="00C400ED" w:rsidRPr="613BDB9C">
        <w:rPr>
          <w:rFonts w:ascii="Arial" w:eastAsia="Arial" w:hAnsi="Arial" w:cs="Arial"/>
          <w:sz w:val="18"/>
          <w:szCs w:val="18"/>
        </w:rPr>
        <w:t xml:space="preserve">mit der Partnerschaft </w:t>
      </w:r>
      <w:r w:rsidR="00A968D3" w:rsidRPr="613BDB9C">
        <w:rPr>
          <w:rFonts w:ascii="Arial" w:eastAsia="Arial" w:hAnsi="Arial" w:cs="Arial"/>
          <w:sz w:val="18"/>
          <w:szCs w:val="18"/>
        </w:rPr>
        <w:t xml:space="preserve">ihr Angebot </w:t>
      </w:r>
      <w:r w:rsidR="001F5280" w:rsidRPr="613BDB9C">
        <w:rPr>
          <w:rFonts w:ascii="Arial" w:eastAsia="Arial" w:hAnsi="Arial" w:cs="Arial"/>
          <w:sz w:val="18"/>
          <w:szCs w:val="18"/>
        </w:rPr>
        <w:t xml:space="preserve">für </w:t>
      </w:r>
      <w:r w:rsidR="00B42C07" w:rsidRPr="613BDB9C">
        <w:rPr>
          <w:rFonts w:ascii="Arial" w:eastAsia="Arial" w:hAnsi="Arial" w:cs="Arial"/>
          <w:sz w:val="18"/>
          <w:szCs w:val="18"/>
        </w:rPr>
        <w:t>Städte und Gemeinden</w:t>
      </w:r>
      <w:r w:rsidR="0082254B">
        <w:rPr>
          <w:rFonts w:ascii="Arial" w:eastAsia="Arial" w:hAnsi="Arial" w:cs="Arial"/>
          <w:sz w:val="18"/>
          <w:szCs w:val="18"/>
        </w:rPr>
        <w:t xml:space="preserve"> weiter ausbauen</w:t>
      </w:r>
      <w:r w:rsidR="00953816" w:rsidRPr="613BDB9C">
        <w:rPr>
          <w:rFonts w:ascii="Arial" w:eastAsia="Arial" w:hAnsi="Arial" w:cs="Arial"/>
          <w:sz w:val="18"/>
          <w:szCs w:val="18"/>
        </w:rPr>
        <w:t xml:space="preserve">, </w:t>
      </w:r>
      <w:r w:rsidR="00EA381C" w:rsidRPr="613BDB9C">
        <w:rPr>
          <w:rFonts w:ascii="Arial" w:eastAsia="Arial" w:hAnsi="Arial" w:cs="Arial"/>
          <w:sz w:val="18"/>
          <w:szCs w:val="18"/>
        </w:rPr>
        <w:t>die</w:t>
      </w:r>
      <w:r w:rsidR="004F1521" w:rsidRPr="613BDB9C">
        <w:rPr>
          <w:rFonts w:ascii="Arial" w:eastAsia="Arial" w:hAnsi="Arial" w:cs="Arial"/>
          <w:sz w:val="18"/>
          <w:szCs w:val="18"/>
        </w:rPr>
        <w:t xml:space="preserve"> </w:t>
      </w:r>
      <w:r w:rsidR="0082254B">
        <w:rPr>
          <w:rFonts w:ascii="Arial" w:eastAsia="Arial" w:hAnsi="Arial" w:cs="Arial"/>
          <w:sz w:val="18"/>
          <w:szCs w:val="18"/>
        </w:rPr>
        <w:t>leistbaren</w:t>
      </w:r>
      <w:r w:rsidR="749AEDA1" w:rsidRPr="613BDB9C">
        <w:rPr>
          <w:rFonts w:ascii="Arial" w:eastAsia="Arial" w:hAnsi="Arial" w:cs="Arial"/>
          <w:sz w:val="18"/>
          <w:szCs w:val="18"/>
        </w:rPr>
        <w:t xml:space="preserve"> </w:t>
      </w:r>
      <w:r w:rsidR="004F1521" w:rsidRPr="613BDB9C">
        <w:rPr>
          <w:rFonts w:ascii="Arial" w:eastAsia="Arial" w:hAnsi="Arial" w:cs="Arial"/>
          <w:sz w:val="18"/>
          <w:szCs w:val="18"/>
        </w:rPr>
        <w:t xml:space="preserve">und </w:t>
      </w:r>
      <w:r w:rsidR="7F97266A" w:rsidRPr="613BDB9C">
        <w:rPr>
          <w:rFonts w:ascii="Arial" w:eastAsia="Arial" w:hAnsi="Arial" w:cs="Arial"/>
          <w:sz w:val="18"/>
          <w:szCs w:val="18"/>
        </w:rPr>
        <w:t>nachhaltigen</w:t>
      </w:r>
      <w:r w:rsidR="004F1521" w:rsidRPr="613BDB9C">
        <w:rPr>
          <w:rFonts w:ascii="Arial" w:eastAsia="Arial" w:hAnsi="Arial" w:cs="Arial"/>
          <w:sz w:val="18"/>
          <w:szCs w:val="18"/>
        </w:rPr>
        <w:t xml:space="preserve"> Wohnraum für ihre Bevölkerung benötigen. </w:t>
      </w:r>
      <w:r w:rsidR="00562DA8" w:rsidRPr="613BDB9C">
        <w:rPr>
          <w:rFonts w:ascii="Arial" w:eastAsia="Arial" w:hAnsi="Arial" w:cs="Arial"/>
          <w:sz w:val="18"/>
          <w:szCs w:val="18"/>
        </w:rPr>
        <w:t>Ein</w:t>
      </w:r>
      <w:r w:rsidR="00841EB1" w:rsidRPr="613BDB9C">
        <w:rPr>
          <w:rFonts w:ascii="Arial" w:eastAsia="Arial" w:hAnsi="Arial" w:cs="Arial"/>
          <w:sz w:val="18"/>
          <w:szCs w:val="18"/>
        </w:rPr>
        <w:t xml:space="preserve"> </w:t>
      </w:r>
      <w:r w:rsidR="00291DD0" w:rsidRPr="613BDB9C">
        <w:rPr>
          <w:rFonts w:ascii="Arial" w:eastAsia="Arial" w:hAnsi="Arial" w:cs="Arial"/>
          <w:sz w:val="18"/>
          <w:szCs w:val="18"/>
        </w:rPr>
        <w:t>Schwerpunkt</w:t>
      </w:r>
      <w:r w:rsidR="00987572" w:rsidRPr="613BDB9C">
        <w:rPr>
          <w:rFonts w:ascii="Arial" w:eastAsia="Arial" w:hAnsi="Arial" w:cs="Arial"/>
          <w:sz w:val="18"/>
          <w:szCs w:val="18"/>
        </w:rPr>
        <w:t xml:space="preserve"> der Stiftungsarbeit liegt in Deutschland </w:t>
      </w:r>
      <w:r w:rsidR="008701AD" w:rsidRPr="613BDB9C">
        <w:rPr>
          <w:rFonts w:ascii="Arial" w:eastAsia="Arial" w:hAnsi="Arial" w:cs="Arial"/>
          <w:sz w:val="18"/>
          <w:szCs w:val="18"/>
        </w:rPr>
        <w:t>auf integrativen und inklusiven Wohnkonzepten</w:t>
      </w:r>
      <w:r w:rsidR="001F5280" w:rsidRPr="613BDB9C">
        <w:rPr>
          <w:rFonts w:ascii="Arial" w:eastAsia="Arial" w:hAnsi="Arial" w:cs="Arial"/>
          <w:sz w:val="18"/>
          <w:szCs w:val="18"/>
        </w:rPr>
        <w:t xml:space="preserve">. Diese bieten Platz für </w:t>
      </w:r>
      <w:r w:rsidR="00390A72" w:rsidRPr="613BDB9C">
        <w:rPr>
          <w:rFonts w:ascii="Arial" w:eastAsia="Arial" w:hAnsi="Arial" w:cs="Arial"/>
          <w:sz w:val="18"/>
          <w:szCs w:val="18"/>
        </w:rPr>
        <w:t xml:space="preserve">Familien, Paare und Alleinstehende, </w:t>
      </w:r>
      <w:r w:rsidR="00520B22" w:rsidRPr="613BDB9C">
        <w:rPr>
          <w:rFonts w:ascii="Arial" w:eastAsia="Arial" w:hAnsi="Arial" w:cs="Arial"/>
          <w:sz w:val="18"/>
          <w:szCs w:val="18"/>
        </w:rPr>
        <w:t>alte und junge Menschen, Einheimische, Zugezogene und Migranten gemeinsam unter einem Dach</w:t>
      </w:r>
      <w:r w:rsidR="00747989" w:rsidRPr="613BDB9C">
        <w:rPr>
          <w:rFonts w:ascii="Arial" w:eastAsia="Arial" w:hAnsi="Arial" w:cs="Arial"/>
          <w:sz w:val="18"/>
          <w:szCs w:val="18"/>
        </w:rPr>
        <w:t xml:space="preserve">. </w:t>
      </w:r>
      <w:r w:rsidR="00975B6F" w:rsidRPr="613BDB9C">
        <w:rPr>
          <w:rFonts w:ascii="Arial" w:eastAsia="Arial" w:hAnsi="Arial" w:cs="Arial"/>
          <w:sz w:val="18"/>
          <w:szCs w:val="18"/>
        </w:rPr>
        <w:t xml:space="preserve">Die WoodRocks Bau GmbH mit Stammsitz in Bregenz </w:t>
      </w:r>
      <w:r w:rsidR="00B03A2F" w:rsidRPr="613BDB9C">
        <w:rPr>
          <w:rFonts w:ascii="Arial" w:eastAsia="Arial" w:hAnsi="Arial" w:cs="Arial"/>
          <w:sz w:val="18"/>
          <w:szCs w:val="18"/>
        </w:rPr>
        <w:t>wird da</w:t>
      </w:r>
      <w:r w:rsidR="00EA69F2" w:rsidRPr="613BDB9C">
        <w:rPr>
          <w:rFonts w:ascii="Arial" w:eastAsia="Arial" w:hAnsi="Arial" w:cs="Arial"/>
          <w:sz w:val="18"/>
          <w:szCs w:val="18"/>
        </w:rPr>
        <w:t>für</w:t>
      </w:r>
      <w:r w:rsidR="00B03A2F" w:rsidRPr="613BDB9C">
        <w:rPr>
          <w:rFonts w:ascii="Arial" w:eastAsia="Arial" w:hAnsi="Arial" w:cs="Arial"/>
          <w:sz w:val="18"/>
          <w:szCs w:val="18"/>
        </w:rPr>
        <w:t xml:space="preserve"> zukünftig ihr Bausystem zur Verfügung stellen.</w:t>
      </w:r>
      <w:r w:rsidR="001F5280" w:rsidRPr="613BDB9C">
        <w:rPr>
          <w:rFonts w:ascii="Arial" w:eastAsia="Arial" w:hAnsi="Arial" w:cs="Arial"/>
          <w:sz w:val="18"/>
          <w:szCs w:val="18"/>
        </w:rPr>
        <w:t xml:space="preserve"> Mit an Bord ist auch die Sohm </w:t>
      </w:r>
      <w:proofErr w:type="spellStart"/>
      <w:r w:rsidR="001F5280" w:rsidRPr="613BDB9C">
        <w:rPr>
          <w:rFonts w:ascii="Arial" w:eastAsia="Arial" w:hAnsi="Arial" w:cs="Arial"/>
          <w:sz w:val="18"/>
          <w:szCs w:val="18"/>
        </w:rPr>
        <w:t>HolzBautechnik</w:t>
      </w:r>
      <w:proofErr w:type="spellEnd"/>
      <w:r w:rsidR="1B0C025A" w:rsidRPr="613BDB9C">
        <w:rPr>
          <w:rFonts w:ascii="Arial" w:eastAsia="Arial" w:hAnsi="Arial" w:cs="Arial"/>
          <w:sz w:val="18"/>
          <w:szCs w:val="18"/>
        </w:rPr>
        <w:t xml:space="preserve"> GmbH</w:t>
      </w:r>
      <w:r w:rsidR="00A045D5">
        <w:rPr>
          <w:rFonts w:ascii="Arial" w:eastAsia="Arial" w:hAnsi="Arial" w:cs="Arial"/>
          <w:sz w:val="18"/>
          <w:szCs w:val="18"/>
        </w:rPr>
        <w:t xml:space="preserve"> aus Alberschwende</w:t>
      </w:r>
      <w:r w:rsidR="001F5280" w:rsidRPr="613BDB9C">
        <w:rPr>
          <w:rFonts w:ascii="Arial" w:eastAsia="Arial" w:hAnsi="Arial" w:cs="Arial"/>
          <w:sz w:val="18"/>
          <w:szCs w:val="18"/>
        </w:rPr>
        <w:t xml:space="preserve">, mit der die </w:t>
      </w:r>
      <w:r w:rsidR="00296CED" w:rsidRPr="613BDB9C">
        <w:rPr>
          <w:rFonts w:ascii="Arial" w:eastAsia="Arial" w:hAnsi="Arial" w:cs="Arial"/>
          <w:sz w:val="18"/>
          <w:szCs w:val="18"/>
        </w:rPr>
        <w:t>Hoffnun</w:t>
      </w:r>
      <w:r w:rsidR="00B20176" w:rsidRPr="613BDB9C">
        <w:rPr>
          <w:rFonts w:ascii="Arial" w:eastAsia="Arial" w:hAnsi="Arial" w:cs="Arial"/>
          <w:sz w:val="18"/>
          <w:szCs w:val="18"/>
        </w:rPr>
        <w:t>g</w:t>
      </w:r>
      <w:r w:rsidR="00296CED" w:rsidRPr="613BDB9C">
        <w:rPr>
          <w:rFonts w:ascii="Arial" w:eastAsia="Arial" w:hAnsi="Arial" w:cs="Arial"/>
          <w:sz w:val="18"/>
          <w:szCs w:val="18"/>
        </w:rPr>
        <w:t xml:space="preserve">sträger </w:t>
      </w:r>
      <w:r w:rsidR="001F5280" w:rsidRPr="613BDB9C">
        <w:rPr>
          <w:rFonts w:ascii="Arial" w:eastAsia="Arial" w:hAnsi="Arial" w:cs="Arial"/>
          <w:sz w:val="18"/>
          <w:szCs w:val="18"/>
        </w:rPr>
        <w:t xml:space="preserve">bereits erfolgreich </w:t>
      </w:r>
      <w:r w:rsidR="00B20176" w:rsidRPr="613BDB9C">
        <w:rPr>
          <w:rFonts w:ascii="Arial" w:eastAsia="Arial" w:hAnsi="Arial" w:cs="Arial"/>
          <w:sz w:val="18"/>
          <w:szCs w:val="18"/>
        </w:rPr>
        <w:t xml:space="preserve">zusammenarbeiten </w:t>
      </w:r>
      <w:r w:rsidR="001F5280" w:rsidRPr="613BDB9C">
        <w:rPr>
          <w:rFonts w:ascii="Arial" w:eastAsia="Arial" w:hAnsi="Arial" w:cs="Arial"/>
          <w:sz w:val="18"/>
          <w:szCs w:val="18"/>
        </w:rPr>
        <w:t>und die die Produktion der Bauelemente übernehmen wird.</w:t>
      </w:r>
    </w:p>
    <w:p w14:paraId="28FDBC04" w14:textId="39F02654" w:rsidR="000B0326" w:rsidRDefault="001F5280" w:rsidP="00987572">
      <w:pPr>
        <w:spacing w:line="360" w:lineRule="auto"/>
        <w:rPr>
          <w:rFonts w:ascii="Arial" w:eastAsia="Arial" w:hAnsi="Arial" w:cs="Arial"/>
          <w:sz w:val="18"/>
          <w:szCs w:val="20"/>
        </w:rPr>
      </w:pPr>
      <w:r>
        <w:rPr>
          <w:rFonts w:ascii="Arial" w:eastAsia="Arial" w:hAnsi="Arial" w:cs="Arial"/>
          <w:sz w:val="18"/>
          <w:szCs w:val="20"/>
        </w:rPr>
        <w:t>Wood</w:t>
      </w:r>
      <w:r w:rsidRPr="00A33624">
        <w:rPr>
          <w:rFonts w:ascii="Arial" w:eastAsia="Arial" w:hAnsi="Arial" w:cs="Arial"/>
          <w:sz w:val="18"/>
          <w:szCs w:val="20"/>
        </w:rPr>
        <w:t xml:space="preserve">Rocks, ein </w:t>
      </w:r>
      <w:r w:rsidR="00791598" w:rsidRPr="00A33624">
        <w:rPr>
          <w:rFonts w:ascii="Arial" w:eastAsia="Arial" w:hAnsi="Arial" w:cs="Arial"/>
          <w:sz w:val="18"/>
          <w:szCs w:val="20"/>
        </w:rPr>
        <w:t xml:space="preserve">Tochterunternehmen </w:t>
      </w:r>
      <w:r w:rsidR="009512F3" w:rsidRPr="00A33624">
        <w:rPr>
          <w:rFonts w:ascii="Arial" w:eastAsia="Arial" w:hAnsi="Arial" w:cs="Arial"/>
          <w:sz w:val="18"/>
          <w:szCs w:val="20"/>
        </w:rPr>
        <w:t>der Bauexperten Rhomberg Bau und Schrenk</w:t>
      </w:r>
      <w:r w:rsidR="00EE0AEF">
        <w:rPr>
          <w:rFonts w:ascii="Arial" w:eastAsia="Arial" w:hAnsi="Arial" w:cs="Arial"/>
          <w:sz w:val="18"/>
          <w:szCs w:val="20"/>
        </w:rPr>
        <w:t xml:space="preserve"> Holding</w:t>
      </w:r>
      <w:r w:rsidR="009512F3" w:rsidRPr="00A33624">
        <w:rPr>
          <w:rFonts w:ascii="Arial" w:eastAsia="Arial" w:hAnsi="Arial" w:cs="Arial"/>
          <w:sz w:val="18"/>
          <w:szCs w:val="20"/>
        </w:rPr>
        <w:t xml:space="preserve"> GmbH</w:t>
      </w:r>
      <w:r w:rsidR="00A31758">
        <w:rPr>
          <w:rFonts w:ascii="Arial" w:eastAsia="Arial" w:hAnsi="Arial" w:cs="Arial"/>
          <w:sz w:val="18"/>
          <w:szCs w:val="20"/>
        </w:rPr>
        <w:t xml:space="preserve"> </w:t>
      </w:r>
      <w:r w:rsidR="00A31758" w:rsidRPr="00A31758">
        <w:rPr>
          <w:rFonts w:ascii="Arial" w:eastAsia="Arial" w:hAnsi="Arial" w:cs="Arial"/>
          <w:sz w:val="18"/>
          <w:szCs w:val="20"/>
        </w:rPr>
        <w:t>wie nun auch der Hoffnungsträger</w:t>
      </w:r>
      <w:r w:rsidRPr="00A33624">
        <w:rPr>
          <w:rFonts w:ascii="Arial" w:eastAsia="Arial" w:hAnsi="Arial" w:cs="Arial"/>
          <w:sz w:val="18"/>
          <w:szCs w:val="20"/>
        </w:rPr>
        <w:t>,</w:t>
      </w:r>
      <w:r w:rsidR="009512F3" w:rsidRPr="00A33624">
        <w:rPr>
          <w:rFonts w:ascii="Arial" w:eastAsia="Arial" w:hAnsi="Arial" w:cs="Arial"/>
          <w:sz w:val="18"/>
          <w:szCs w:val="20"/>
        </w:rPr>
        <w:t xml:space="preserve"> errichtet aus</w:t>
      </w:r>
      <w:r w:rsidRPr="00A33624">
        <w:rPr>
          <w:rFonts w:ascii="Arial" w:eastAsia="Arial" w:hAnsi="Arial" w:cs="Arial"/>
          <w:sz w:val="18"/>
          <w:szCs w:val="20"/>
        </w:rPr>
        <w:t xml:space="preserve"> diesen </w:t>
      </w:r>
      <w:r w:rsidR="009512F3" w:rsidRPr="00A33624">
        <w:rPr>
          <w:rFonts w:ascii="Arial" w:eastAsia="Arial" w:hAnsi="Arial" w:cs="Arial"/>
          <w:sz w:val="18"/>
          <w:szCs w:val="20"/>
        </w:rPr>
        <w:t>hochwertigen, vorgefertigten Holzelementen im Systembau architektonisch ansprechende Wohnanlagen mit flexibel anpassbaren Wohnungsgrundrissen.</w:t>
      </w:r>
      <w:r w:rsidR="00DA36A2" w:rsidRPr="00A33624">
        <w:rPr>
          <w:rFonts w:ascii="Arial" w:eastAsia="Arial" w:hAnsi="Arial" w:cs="Arial"/>
          <w:sz w:val="18"/>
          <w:szCs w:val="20"/>
        </w:rPr>
        <w:t xml:space="preserve"> </w:t>
      </w:r>
      <w:r w:rsidR="005533F3" w:rsidRPr="00A33624">
        <w:rPr>
          <w:rFonts w:ascii="Arial" w:eastAsia="Arial" w:hAnsi="Arial" w:cs="Arial"/>
          <w:sz w:val="18"/>
          <w:szCs w:val="20"/>
        </w:rPr>
        <w:t xml:space="preserve">Zum Einsatz </w:t>
      </w:r>
      <w:r w:rsidR="00791598" w:rsidRPr="00A33624">
        <w:rPr>
          <w:rFonts w:ascii="Arial" w:eastAsia="Arial" w:hAnsi="Arial" w:cs="Arial"/>
          <w:sz w:val="18"/>
          <w:szCs w:val="20"/>
        </w:rPr>
        <w:t>kommt</w:t>
      </w:r>
      <w:r w:rsidR="005533F3" w:rsidRPr="00A33624">
        <w:rPr>
          <w:rFonts w:ascii="Arial" w:eastAsia="Arial" w:hAnsi="Arial" w:cs="Arial"/>
          <w:sz w:val="18"/>
          <w:szCs w:val="20"/>
        </w:rPr>
        <w:t xml:space="preserve"> dabei auch </w:t>
      </w:r>
      <w:r w:rsidR="00791598" w:rsidRPr="00A33624">
        <w:rPr>
          <w:rFonts w:ascii="Arial" w:eastAsia="Arial" w:hAnsi="Arial" w:cs="Arial"/>
          <w:sz w:val="18"/>
          <w:szCs w:val="20"/>
        </w:rPr>
        <w:t>der myblock</w:t>
      </w:r>
      <w:r w:rsidR="005533F3" w:rsidRPr="00A33624">
        <w:rPr>
          <w:rFonts w:ascii="Arial" w:eastAsia="Arial" w:hAnsi="Arial" w:cs="Arial"/>
          <w:sz w:val="18"/>
          <w:szCs w:val="20"/>
        </w:rPr>
        <w:t xml:space="preserve">, </w:t>
      </w:r>
      <w:r w:rsidRPr="00A33624">
        <w:rPr>
          <w:rFonts w:ascii="Arial" w:eastAsia="Arial" w:hAnsi="Arial" w:cs="Arial"/>
          <w:sz w:val="18"/>
          <w:szCs w:val="20"/>
        </w:rPr>
        <w:t xml:space="preserve">ein </w:t>
      </w:r>
      <w:r w:rsidR="00791598" w:rsidRPr="00A33624">
        <w:rPr>
          <w:rFonts w:ascii="Arial" w:eastAsia="Arial" w:hAnsi="Arial" w:cs="Arial"/>
          <w:sz w:val="18"/>
          <w:szCs w:val="20"/>
        </w:rPr>
        <w:t>vorgefertigte</w:t>
      </w:r>
      <w:r w:rsidRPr="00A33624">
        <w:rPr>
          <w:rFonts w:ascii="Arial" w:eastAsia="Arial" w:hAnsi="Arial" w:cs="Arial"/>
          <w:sz w:val="18"/>
          <w:szCs w:val="20"/>
        </w:rPr>
        <w:t>s</w:t>
      </w:r>
      <w:r w:rsidR="00791598" w:rsidRPr="00A33624">
        <w:rPr>
          <w:rFonts w:ascii="Arial" w:eastAsia="Arial" w:hAnsi="Arial" w:cs="Arial"/>
          <w:sz w:val="18"/>
          <w:szCs w:val="20"/>
        </w:rPr>
        <w:t xml:space="preserve"> Technikmodul </w:t>
      </w:r>
      <w:r w:rsidR="005533F3" w:rsidRPr="00A33624">
        <w:rPr>
          <w:rFonts w:ascii="Arial" w:eastAsia="Arial" w:hAnsi="Arial" w:cs="Arial"/>
          <w:sz w:val="18"/>
          <w:szCs w:val="20"/>
        </w:rPr>
        <w:t>für mehrgeschossige Wohngebäude, d</w:t>
      </w:r>
      <w:r w:rsidRPr="00A33624">
        <w:rPr>
          <w:rFonts w:ascii="Arial" w:eastAsia="Arial" w:hAnsi="Arial" w:cs="Arial"/>
          <w:sz w:val="18"/>
          <w:szCs w:val="20"/>
        </w:rPr>
        <w:t xml:space="preserve">as </w:t>
      </w:r>
      <w:r w:rsidR="00D41BD3">
        <w:rPr>
          <w:rFonts w:ascii="Arial" w:eastAsia="Arial" w:hAnsi="Arial" w:cs="Arial"/>
          <w:sz w:val="18"/>
          <w:szCs w:val="20"/>
        </w:rPr>
        <w:t xml:space="preserve">die einzelnen </w:t>
      </w:r>
      <w:r w:rsidRPr="00A33624">
        <w:rPr>
          <w:rFonts w:ascii="Arial" w:eastAsia="Arial" w:hAnsi="Arial" w:cs="Arial"/>
          <w:sz w:val="18"/>
          <w:szCs w:val="20"/>
        </w:rPr>
        <w:t>Badezimmer und</w:t>
      </w:r>
      <w:r w:rsidR="005533F3" w:rsidRPr="00A33624">
        <w:rPr>
          <w:rFonts w:ascii="Arial" w:eastAsia="Arial" w:hAnsi="Arial" w:cs="Arial"/>
          <w:sz w:val="18"/>
          <w:szCs w:val="20"/>
        </w:rPr>
        <w:t xml:space="preserve"> </w:t>
      </w:r>
      <w:r w:rsidR="00D41BD3">
        <w:rPr>
          <w:rFonts w:ascii="Arial" w:eastAsia="Arial" w:hAnsi="Arial" w:cs="Arial"/>
          <w:sz w:val="18"/>
          <w:szCs w:val="20"/>
        </w:rPr>
        <w:t xml:space="preserve">die </w:t>
      </w:r>
      <w:r w:rsidR="005533F3" w:rsidRPr="00A33624">
        <w:rPr>
          <w:rFonts w:ascii="Arial" w:eastAsia="Arial" w:hAnsi="Arial" w:cs="Arial"/>
          <w:sz w:val="18"/>
          <w:szCs w:val="20"/>
        </w:rPr>
        <w:t xml:space="preserve">Technikzentrale für die gesamte Wohneinheit </w:t>
      </w:r>
      <w:r w:rsidRPr="00A33624">
        <w:rPr>
          <w:rFonts w:ascii="Arial" w:eastAsia="Arial" w:hAnsi="Arial" w:cs="Arial"/>
          <w:sz w:val="18"/>
          <w:szCs w:val="20"/>
        </w:rPr>
        <w:t>vereint</w:t>
      </w:r>
      <w:r w:rsidR="005533F3" w:rsidRPr="00A33624">
        <w:rPr>
          <w:rFonts w:ascii="Arial" w:eastAsia="Arial" w:hAnsi="Arial" w:cs="Arial"/>
          <w:sz w:val="18"/>
          <w:szCs w:val="20"/>
        </w:rPr>
        <w:t xml:space="preserve">. </w:t>
      </w:r>
      <w:r w:rsidR="00DA36A2" w:rsidRPr="00A33624">
        <w:rPr>
          <w:rFonts w:ascii="Arial" w:eastAsia="Arial" w:hAnsi="Arial" w:cs="Arial"/>
          <w:sz w:val="18"/>
          <w:szCs w:val="20"/>
        </w:rPr>
        <w:t xml:space="preserve">„Unser Fokus liegt dabei auf </w:t>
      </w:r>
      <w:r w:rsidR="009512F3" w:rsidRPr="00A33624">
        <w:rPr>
          <w:rFonts w:ascii="Arial" w:eastAsia="Arial" w:hAnsi="Arial" w:cs="Arial"/>
          <w:sz w:val="18"/>
          <w:szCs w:val="20"/>
        </w:rPr>
        <w:t>Holz als zentrale</w:t>
      </w:r>
      <w:r w:rsidR="00DA36A2" w:rsidRPr="00A33624">
        <w:rPr>
          <w:rFonts w:ascii="Arial" w:eastAsia="Arial" w:hAnsi="Arial" w:cs="Arial"/>
          <w:sz w:val="18"/>
          <w:szCs w:val="20"/>
        </w:rPr>
        <w:t>m</w:t>
      </w:r>
      <w:r w:rsidR="009512F3" w:rsidRPr="00A33624">
        <w:rPr>
          <w:rFonts w:ascii="Arial" w:eastAsia="Arial" w:hAnsi="Arial" w:cs="Arial"/>
          <w:sz w:val="18"/>
          <w:szCs w:val="20"/>
        </w:rPr>
        <w:t xml:space="preserve"> Baustoff</w:t>
      </w:r>
      <w:r w:rsidR="00431394" w:rsidRPr="00A33624">
        <w:rPr>
          <w:rFonts w:ascii="Arial" w:eastAsia="Arial" w:hAnsi="Arial" w:cs="Arial"/>
          <w:sz w:val="18"/>
          <w:szCs w:val="20"/>
        </w:rPr>
        <w:t xml:space="preserve">, </w:t>
      </w:r>
      <w:r w:rsidRPr="00A33624">
        <w:rPr>
          <w:rFonts w:ascii="Arial" w:eastAsia="Arial" w:hAnsi="Arial" w:cs="Arial"/>
          <w:sz w:val="18"/>
          <w:szCs w:val="20"/>
        </w:rPr>
        <w:t>den wir aber wirklich nur dort einsetzen, wo er sinnvoll ist. Zudem</w:t>
      </w:r>
      <w:r>
        <w:rPr>
          <w:rFonts w:ascii="Arial" w:eastAsia="Arial" w:hAnsi="Arial" w:cs="Arial"/>
          <w:sz w:val="18"/>
          <w:szCs w:val="20"/>
        </w:rPr>
        <w:t xml:space="preserve"> </w:t>
      </w:r>
      <w:r w:rsidR="00431394">
        <w:rPr>
          <w:rFonts w:ascii="Arial" w:eastAsia="Arial" w:hAnsi="Arial" w:cs="Arial"/>
          <w:sz w:val="18"/>
          <w:szCs w:val="20"/>
        </w:rPr>
        <w:t xml:space="preserve">auf </w:t>
      </w:r>
      <w:r w:rsidR="009512F3" w:rsidRPr="009512F3">
        <w:rPr>
          <w:rFonts w:ascii="Arial" w:eastAsia="Arial" w:hAnsi="Arial" w:cs="Arial"/>
          <w:sz w:val="18"/>
          <w:szCs w:val="20"/>
        </w:rPr>
        <w:t>Systematisierung</w:t>
      </w:r>
      <w:r w:rsidR="00B42C07">
        <w:rPr>
          <w:rFonts w:ascii="Arial" w:eastAsia="Arial" w:hAnsi="Arial" w:cs="Arial"/>
          <w:sz w:val="18"/>
          <w:szCs w:val="20"/>
        </w:rPr>
        <w:t xml:space="preserve"> und</w:t>
      </w:r>
      <w:r w:rsidR="009512F3" w:rsidRPr="009512F3">
        <w:rPr>
          <w:rFonts w:ascii="Arial" w:eastAsia="Arial" w:hAnsi="Arial" w:cs="Arial"/>
          <w:sz w:val="18"/>
          <w:szCs w:val="20"/>
        </w:rPr>
        <w:t xml:space="preserve"> </w:t>
      </w:r>
      <w:r w:rsidR="00431394">
        <w:rPr>
          <w:rFonts w:ascii="Arial" w:eastAsia="Arial" w:hAnsi="Arial" w:cs="Arial"/>
          <w:sz w:val="18"/>
          <w:szCs w:val="20"/>
        </w:rPr>
        <w:t xml:space="preserve">einer </w:t>
      </w:r>
      <w:r w:rsidR="009512F3" w:rsidRPr="009512F3">
        <w:rPr>
          <w:rFonts w:ascii="Arial" w:eastAsia="Arial" w:hAnsi="Arial" w:cs="Arial"/>
          <w:sz w:val="18"/>
          <w:szCs w:val="20"/>
        </w:rPr>
        <w:t>frühzeitige</w:t>
      </w:r>
      <w:r w:rsidR="00431394">
        <w:rPr>
          <w:rFonts w:ascii="Arial" w:eastAsia="Arial" w:hAnsi="Arial" w:cs="Arial"/>
          <w:sz w:val="18"/>
          <w:szCs w:val="20"/>
        </w:rPr>
        <w:t>n</w:t>
      </w:r>
      <w:r w:rsidR="009512F3" w:rsidRPr="009512F3">
        <w:rPr>
          <w:rFonts w:ascii="Arial" w:eastAsia="Arial" w:hAnsi="Arial" w:cs="Arial"/>
          <w:sz w:val="18"/>
          <w:szCs w:val="20"/>
        </w:rPr>
        <w:t>, umfassende</w:t>
      </w:r>
      <w:r w:rsidR="00431394">
        <w:rPr>
          <w:rFonts w:ascii="Arial" w:eastAsia="Arial" w:hAnsi="Arial" w:cs="Arial"/>
          <w:sz w:val="18"/>
          <w:szCs w:val="20"/>
        </w:rPr>
        <w:t>n</w:t>
      </w:r>
      <w:r w:rsidR="009512F3" w:rsidRPr="009512F3">
        <w:rPr>
          <w:rFonts w:ascii="Arial" w:eastAsia="Arial" w:hAnsi="Arial" w:cs="Arial"/>
          <w:sz w:val="18"/>
          <w:szCs w:val="20"/>
        </w:rPr>
        <w:t xml:space="preserve"> Planung</w:t>
      </w:r>
      <w:r w:rsidR="00431394">
        <w:rPr>
          <w:rFonts w:ascii="Arial" w:eastAsia="Arial" w:hAnsi="Arial" w:cs="Arial"/>
          <w:sz w:val="18"/>
          <w:szCs w:val="20"/>
        </w:rPr>
        <w:t>“, erläutert Geschäftsführer Alexander Hilbe</w:t>
      </w:r>
      <w:r w:rsidR="00B42C07">
        <w:rPr>
          <w:rFonts w:ascii="Arial" w:eastAsia="Arial" w:hAnsi="Arial" w:cs="Arial"/>
          <w:sz w:val="18"/>
          <w:szCs w:val="20"/>
        </w:rPr>
        <w:t>.</w:t>
      </w:r>
      <w:r w:rsidR="00431394">
        <w:rPr>
          <w:rFonts w:ascii="Arial" w:eastAsia="Arial" w:hAnsi="Arial" w:cs="Arial"/>
          <w:sz w:val="18"/>
          <w:szCs w:val="20"/>
        </w:rPr>
        <w:t xml:space="preserve"> „</w:t>
      </w:r>
      <w:r w:rsidR="00B42C07">
        <w:rPr>
          <w:rFonts w:ascii="Arial" w:eastAsia="Arial" w:hAnsi="Arial" w:cs="Arial"/>
          <w:sz w:val="18"/>
          <w:szCs w:val="20"/>
        </w:rPr>
        <w:t xml:space="preserve">Wir verstehen </w:t>
      </w:r>
      <w:r w:rsidR="003B21CD" w:rsidRPr="003B21CD">
        <w:rPr>
          <w:rFonts w:ascii="Arial" w:eastAsia="Arial" w:hAnsi="Arial" w:cs="Arial"/>
          <w:sz w:val="18"/>
          <w:szCs w:val="20"/>
        </w:rPr>
        <w:t xml:space="preserve">Bauen </w:t>
      </w:r>
      <w:r w:rsidR="00496549">
        <w:rPr>
          <w:rFonts w:ascii="Arial" w:eastAsia="Arial" w:hAnsi="Arial" w:cs="Arial"/>
          <w:sz w:val="18"/>
          <w:szCs w:val="20"/>
        </w:rPr>
        <w:t xml:space="preserve">aber vor allem </w:t>
      </w:r>
      <w:r w:rsidR="003B21CD" w:rsidRPr="003B21CD">
        <w:rPr>
          <w:rFonts w:ascii="Arial" w:eastAsia="Arial" w:hAnsi="Arial" w:cs="Arial"/>
          <w:sz w:val="18"/>
          <w:szCs w:val="20"/>
        </w:rPr>
        <w:t>als ganzheitliches Projekt und rück</w:t>
      </w:r>
      <w:r w:rsidR="00496549">
        <w:rPr>
          <w:rFonts w:ascii="Arial" w:eastAsia="Arial" w:hAnsi="Arial" w:cs="Arial"/>
          <w:sz w:val="18"/>
          <w:szCs w:val="20"/>
        </w:rPr>
        <w:t>en</w:t>
      </w:r>
      <w:r w:rsidR="003B21CD" w:rsidRPr="003B21CD">
        <w:rPr>
          <w:rFonts w:ascii="Arial" w:eastAsia="Arial" w:hAnsi="Arial" w:cs="Arial"/>
          <w:sz w:val="18"/>
          <w:szCs w:val="20"/>
        </w:rPr>
        <w:t xml:space="preserve"> den Menschen bedingungslos in den Vordergrund</w:t>
      </w:r>
      <w:r w:rsidR="00841EB1">
        <w:rPr>
          <w:rFonts w:ascii="Arial" w:eastAsia="Arial" w:hAnsi="Arial" w:cs="Arial"/>
          <w:sz w:val="18"/>
          <w:szCs w:val="20"/>
        </w:rPr>
        <w:t xml:space="preserve"> – wie unser neuer Partner</w:t>
      </w:r>
      <w:r w:rsidR="009512F3" w:rsidRPr="009512F3">
        <w:rPr>
          <w:rFonts w:ascii="Arial" w:eastAsia="Arial" w:hAnsi="Arial" w:cs="Arial"/>
          <w:sz w:val="18"/>
          <w:szCs w:val="20"/>
        </w:rPr>
        <w:t>.</w:t>
      </w:r>
      <w:r w:rsidR="00496549">
        <w:rPr>
          <w:rFonts w:ascii="Arial" w:eastAsia="Arial" w:hAnsi="Arial" w:cs="Arial"/>
          <w:sz w:val="18"/>
          <w:szCs w:val="20"/>
        </w:rPr>
        <w:t>“</w:t>
      </w:r>
      <w:r w:rsidR="002E62DD" w:rsidRPr="002E62DD">
        <w:rPr>
          <w:rFonts w:ascii="Arial" w:eastAsia="Arial" w:hAnsi="Arial" w:cs="Arial"/>
          <w:sz w:val="18"/>
          <w:szCs w:val="20"/>
        </w:rPr>
        <w:t xml:space="preserve"> </w:t>
      </w:r>
      <w:r w:rsidR="000400CB">
        <w:rPr>
          <w:rFonts w:ascii="Arial" w:eastAsia="Arial" w:hAnsi="Arial" w:cs="Arial"/>
          <w:sz w:val="18"/>
          <w:szCs w:val="20"/>
        </w:rPr>
        <w:t>Die Vorteile dieses Zugangs liegen für ihn auf der Hand: „Wir verbrau</w:t>
      </w:r>
      <w:r w:rsidR="000B3750">
        <w:rPr>
          <w:rFonts w:ascii="Arial" w:eastAsia="Arial" w:hAnsi="Arial" w:cs="Arial"/>
          <w:sz w:val="18"/>
          <w:szCs w:val="20"/>
        </w:rPr>
        <w:t xml:space="preserve">chen </w:t>
      </w:r>
      <w:r w:rsidR="000400CB" w:rsidRPr="000400CB">
        <w:rPr>
          <w:rFonts w:ascii="Arial" w:eastAsia="Arial" w:hAnsi="Arial" w:cs="Arial"/>
          <w:sz w:val="18"/>
          <w:szCs w:val="20"/>
        </w:rPr>
        <w:t>weniger Ressourcen</w:t>
      </w:r>
      <w:r w:rsidR="000B3750">
        <w:rPr>
          <w:rFonts w:ascii="Arial" w:eastAsia="Arial" w:hAnsi="Arial" w:cs="Arial"/>
          <w:sz w:val="18"/>
          <w:szCs w:val="20"/>
        </w:rPr>
        <w:t xml:space="preserve"> und erreichen im Gegenzug </w:t>
      </w:r>
      <w:r w:rsidR="000400CB" w:rsidRPr="000400CB">
        <w:rPr>
          <w:rFonts w:ascii="Arial" w:eastAsia="Arial" w:hAnsi="Arial" w:cs="Arial"/>
          <w:sz w:val="18"/>
          <w:szCs w:val="20"/>
        </w:rPr>
        <w:t>deutliche Kosteneinsparungen, eine bessere Qualität – und glücklichere Menschen</w:t>
      </w:r>
      <w:r w:rsidR="00A33624">
        <w:rPr>
          <w:rFonts w:ascii="Arial" w:eastAsia="Arial" w:hAnsi="Arial" w:cs="Arial"/>
          <w:sz w:val="18"/>
          <w:szCs w:val="20"/>
        </w:rPr>
        <w:t>.</w:t>
      </w:r>
      <w:r w:rsidR="000B3750">
        <w:rPr>
          <w:rFonts w:ascii="Arial" w:eastAsia="Arial" w:hAnsi="Arial" w:cs="Arial"/>
          <w:sz w:val="18"/>
          <w:szCs w:val="20"/>
        </w:rPr>
        <w:t>“</w:t>
      </w:r>
    </w:p>
    <w:p w14:paraId="01E279A1" w14:textId="1DAB6622" w:rsidR="006527E1" w:rsidRDefault="00B043F9" w:rsidP="00987572">
      <w:pPr>
        <w:spacing w:line="360" w:lineRule="auto"/>
        <w:rPr>
          <w:rFonts w:ascii="Arial" w:eastAsia="Arial" w:hAnsi="Arial" w:cs="Arial"/>
          <w:sz w:val="18"/>
          <w:szCs w:val="20"/>
        </w:rPr>
      </w:pPr>
      <w:r>
        <w:rPr>
          <w:rFonts w:ascii="Arial" w:eastAsia="Arial" w:hAnsi="Arial" w:cs="Arial"/>
          <w:sz w:val="18"/>
          <w:szCs w:val="20"/>
        </w:rPr>
        <w:t>D</w:t>
      </w:r>
      <w:r w:rsidR="001E238B">
        <w:rPr>
          <w:rFonts w:ascii="Arial" w:eastAsia="Arial" w:hAnsi="Arial" w:cs="Arial"/>
          <w:sz w:val="18"/>
          <w:szCs w:val="20"/>
        </w:rPr>
        <w:t xml:space="preserve">ie sind nicht nur als </w:t>
      </w:r>
      <w:proofErr w:type="spellStart"/>
      <w:proofErr w:type="gramStart"/>
      <w:r w:rsidR="001E238B">
        <w:rPr>
          <w:rFonts w:ascii="Arial" w:eastAsia="Arial" w:hAnsi="Arial" w:cs="Arial"/>
          <w:sz w:val="18"/>
          <w:szCs w:val="20"/>
        </w:rPr>
        <w:t>Kund:innen</w:t>
      </w:r>
      <w:proofErr w:type="spellEnd"/>
      <w:proofErr w:type="gramEnd"/>
      <w:r w:rsidR="001E238B">
        <w:rPr>
          <w:rFonts w:ascii="Arial" w:eastAsia="Arial" w:hAnsi="Arial" w:cs="Arial"/>
          <w:sz w:val="18"/>
          <w:szCs w:val="20"/>
        </w:rPr>
        <w:t xml:space="preserve"> und </w:t>
      </w:r>
      <w:r w:rsidR="0095244C">
        <w:rPr>
          <w:rFonts w:ascii="Arial" w:eastAsia="Arial" w:hAnsi="Arial" w:cs="Arial"/>
          <w:sz w:val="18"/>
          <w:szCs w:val="20"/>
        </w:rPr>
        <w:t xml:space="preserve">potenzielle </w:t>
      </w:r>
      <w:proofErr w:type="spellStart"/>
      <w:r w:rsidR="0095244C">
        <w:rPr>
          <w:rFonts w:ascii="Arial" w:eastAsia="Arial" w:hAnsi="Arial" w:cs="Arial"/>
          <w:sz w:val="18"/>
          <w:szCs w:val="20"/>
        </w:rPr>
        <w:t>Bewohner:innen</w:t>
      </w:r>
      <w:proofErr w:type="spellEnd"/>
      <w:r w:rsidR="0095244C">
        <w:rPr>
          <w:rFonts w:ascii="Arial" w:eastAsia="Arial" w:hAnsi="Arial" w:cs="Arial"/>
          <w:sz w:val="18"/>
          <w:szCs w:val="20"/>
        </w:rPr>
        <w:t xml:space="preserve"> </w:t>
      </w:r>
      <w:r w:rsidR="00412C3C">
        <w:rPr>
          <w:rFonts w:ascii="Arial" w:eastAsia="Arial" w:hAnsi="Arial" w:cs="Arial"/>
          <w:sz w:val="18"/>
          <w:szCs w:val="20"/>
        </w:rPr>
        <w:t>der WoodRocks-</w:t>
      </w:r>
      <w:r w:rsidR="00A33624">
        <w:rPr>
          <w:rFonts w:ascii="Arial" w:eastAsia="Arial" w:hAnsi="Arial" w:cs="Arial"/>
          <w:sz w:val="18"/>
          <w:szCs w:val="20"/>
        </w:rPr>
        <w:t>Wohnungen</w:t>
      </w:r>
      <w:r w:rsidR="0095244C">
        <w:rPr>
          <w:rFonts w:ascii="Arial" w:eastAsia="Arial" w:hAnsi="Arial" w:cs="Arial"/>
          <w:sz w:val="18"/>
          <w:szCs w:val="20"/>
        </w:rPr>
        <w:t xml:space="preserve"> glücklicher</w:t>
      </w:r>
      <w:r w:rsidR="00412C3C">
        <w:rPr>
          <w:rFonts w:ascii="Arial" w:eastAsia="Arial" w:hAnsi="Arial" w:cs="Arial"/>
          <w:sz w:val="18"/>
          <w:szCs w:val="20"/>
        </w:rPr>
        <w:t>, d</w:t>
      </w:r>
      <w:r w:rsidR="0095244C">
        <w:rPr>
          <w:rFonts w:ascii="Arial" w:eastAsia="Arial" w:hAnsi="Arial" w:cs="Arial"/>
          <w:sz w:val="18"/>
          <w:szCs w:val="20"/>
        </w:rPr>
        <w:t>ie</w:t>
      </w:r>
      <w:r w:rsidR="00412C3C">
        <w:rPr>
          <w:rFonts w:ascii="Arial" w:eastAsia="Arial" w:hAnsi="Arial" w:cs="Arial"/>
          <w:sz w:val="18"/>
          <w:szCs w:val="20"/>
        </w:rPr>
        <w:t xml:space="preserve"> </w:t>
      </w:r>
      <w:r w:rsidR="00CB248B">
        <w:rPr>
          <w:rFonts w:ascii="Arial" w:eastAsia="Arial" w:hAnsi="Arial" w:cs="Arial"/>
          <w:sz w:val="18"/>
          <w:szCs w:val="20"/>
        </w:rPr>
        <w:t>von</w:t>
      </w:r>
      <w:r w:rsidR="00A33624">
        <w:rPr>
          <w:rFonts w:ascii="Arial" w:eastAsia="Arial" w:hAnsi="Arial" w:cs="Arial"/>
          <w:sz w:val="18"/>
          <w:szCs w:val="20"/>
        </w:rPr>
        <w:t xml:space="preserve"> dem guten Zusammenspiel von </w:t>
      </w:r>
      <w:r w:rsidR="00CB248B">
        <w:rPr>
          <w:rFonts w:ascii="Arial" w:eastAsia="Arial" w:hAnsi="Arial" w:cs="Arial"/>
          <w:sz w:val="18"/>
          <w:szCs w:val="20"/>
        </w:rPr>
        <w:t>Architektur</w:t>
      </w:r>
      <w:r w:rsidR="00A33624">
        <w:rPr>
          <w:rFonts w:ascii="Arial" w:eastAsia="Arial" w:hAnsi="Arial" w:cs="Arial"/>
          <w:sz w:val="18"/>
          <w:szCs w:val="20"/>
        </w:rPr>
        <w:t xml:space="preserve"> und Systematisierung sowie</w:t>
      </w:r>
      <w:r w:rsidR="00CB248B">
        <w:rPr>
          <w:rFonts w:ascii="Arial" w:eastAsia="Arial" w:hAnsi="Arial" w:cs="Arial"/>
          <w:sz w:val="18"/>
          <w:szCs w:val="20"/>
        </w:rPr>
        <w:t xml:space="preserve"> dem gesunden Baustoff Hol</w:t>
      </w:r>
      <w:r w:rsidR="00811FFB">
        <w:rPr>
          <w:rFonts w:ascii="Arial" w:eastAsia="Arial" w:hAnsi="Arial" w:cs="Arial"/>
          <w:sz w:val="18"/>
          <w:szCs w:val="20"/>
        </w:rPr>
        <w:t>z</w:t>
      </w:r>
      <w:r w:rsidR="00CB248B">
        <w:rPr>
          <w:rFonts w:ascii="Arial" w:eastAsia="Arial" w:hAnsi="Arial" w:cs="Arial"/>
          <w:sz w:val="18"/>
          <w:szCs w:val="20"/>
        </w:rPr>
        <w:t xml:space="preserve"> profitier</w:t>
      </w:r>
      <w:r w:rsidR="0095244C">
        <w:rPr>
          <w:rFonts w:ascii="Arial" w:eastAsia="Arial" w:hAnsi="Arial" w:cs="Arial"/>
          <w:sz w:val="18"/>
          <w:szCs w:val="20"/>
        </w:rPr>
        <w:t>en</w:t>
      </w:r>
      <w:r w:rsidR="00811FFB">
        <w:rPr>
          <w:rFonts w:ascii="Arial" w:eastAsia="Arial" w:hAnsi="Arial" w:cs="Arial"/>
          <w:sz w:val="18"/>
          <w:szCs w:val="20"/>
        </w:rPr>
        <w:t>. Auch im Entstehungsprozess, vo</w:t>
      </w:r>
      <w:r w:rsidRPr="00B043F9">
        <w:rPr>
          <w:rFonts w:ascii="Arial" w:eastAsia="Arial" w:hAnsi="Arial" w:cs="Arial"/>
          <w:sz w:val="18"/>
          <w:szCs w:val="20"/>
        </w:rPr>
        <w:t>n der Vorfertigung bis zur Errichtung der Wohnanlagen</w:t>
      </w:r>
      <w:r w:rsidR="00811FFB">
        <w:rPr>
          <w:rFonts w:ascii="Arial" w:eastAsia="Arial" w:hAnsi="Arial" w:cs="Arial"/>
          <w:sz w:val="18"/>
          <w:szCs w:val="20"/>
        </w:rPr>
        <w:t>,</w:t>
      </w:r>
      <w:r w:rsidR="0082254B">
        <w:rPr>
          <w:rFonts w:ascii="Arial" w:eastAsia="Arial" w:hAnsi="Arial" w:cs="Arial"/>
          <w:sz w:val="18"/>
          <w:szCs w:val="20"/>
        </w:rPr>
        <w:t xml:space="preserve"> </w:t>
      </w:r>
      <w:r w:rsidRPr="00B043F9">
        <w:rPr>
          <w:rFonts w:ascii="Arial" w:eastAsia="Arial" w:hAnsi="Arial" w:cs="Arial"/>
          <w:sz w:val="18"/>
          <w:szCs w:val="20"/>
        </w:rPr>
        <w:t xml:space="preserve">kommen </w:t>
      </w:r>
      <w:r w:rsidR="00A33624">
        <w:rPr>
          <w:rFonts w:ascii="Arial" w:eastAsia="Arial" w:hAnsi="Arial" w:cs="Arial"/>
          <w:sz w:val="18"/>
          <w:szCs w:val="20"/>
        </w:rPr>
        <w:t>vornehmlich</w:t>
      </w:r>
      <w:r w:rsidRPr="00B043F9">
        <w:rPr>
          <w:rFonts w:ascii="Arial" w:eastAsia="Arial" w:hAnsi="Arial" w:cs="Arial"/>
          <w:sz w:val="18"/>
          <w:szCs w:val="20"/>
        </w:rPr>
        <w:t xml:space="preserve"> motivierte Teammitglieder zum </w:t>
      </w:r>
      <w:r w:rsidR="00A33624">
        <w:rPr>
          <w:rFonts w:ascii="Arial" w:eastAsia="Arial" w:hAnsi="Arial" w:cs="Arial"/>
          <w:sz w:val="18"/>
          <w:szCs w:val="20"/>
        </w:rPr>
        <w:t>Einsatz. „Ergänzend nutzen wir aber natürlich auch Robotik, wo sie sinnvoll ist“, so Hilbe.</w:t>
      </w:r>
      <w:r w:rsidRPr="00B043F9">
        <w:rPr>
          <w:rFonts w:ascii="Arial" w:eastAsia="Arial" w:hAnsi="Arial" w:cs="Arial"/>
          <w:sz w:val="18"/>
          <w:szCs w:val="20"/>
        </w:rPr>
        <w:t xml:space="preserve"> Mithilfe </w:t>
      </w:r>
      <w:r w:rsidR="00A33624">
        <w:rPr>
          <w:rFonts w:ascii="Arial" w:eastAsia="Arial" w:hAnsi="Arial" w:cs="Arial"/>
          <w:sz w:val="18"/>
          <w:szCs w:val="20"/>
        </w:rPr>
        <w:t xml:space="preserve">dieser digitalen Unterstützung, </w:t>
      </w:r>
      <w:r w:rsidRPr="00B043F9">
        <w:rPr>
          <w:rFonts w:ascii="Arial" w:eastAsia="Arial" w:hAnsi="Arial" w:cs="Arial"/>
          <w:sz w:val="18"/>
          <w:szCs w:val="20"/>
        </w:rPr>
        <w:t>von LEAN-Management und durch die Vorfertigung im Werk wird die Arbeitsbelastung der Mitarbeitenden merklich reduziert und für Arbeitsbedingungen gesorgt, die sich in der hohen Qualität des Endprodukts widerspiegeln</w:t>
      </w:r>
      <w:r>
        <w:rPr>
          <w:rFonts w:ascii="Arial" w:eastAsia="Arial" w:hAnsi="Arial" w:cs="Arial"/>
          <w:sz w:val="18"/>
          <w:szCs w:val="20"/>
        </w:rPr>
        <w:t>.</w:t>
      </w:r>
      <w:r w:rsidR="00DD236A">
        <w:rPr>
          <w:rFonts w:ascii="Arial" w:eastAsia="Arial" w:hAnsi="Arial" w:cs="Arial"/>
          <w:sz w:val="18"/>
          <w:szCs w:val="20"/>
        </w:rPr>
        <w:t xml:space="preserve"> „Daher sind wir auch mit Freuden die Partnerschaft mit der Hoffnungsträger Stiftung eingegangen“, schließt Hilbe. „Wie wir </w:t>
      </w:r>
      <w:r w:rsidR="006822B2">
        <w:rPr>
          <w:rFonts w:ascii="Arial" w:eastAsia="Arial" w:hAnsi="Arial" w:cs="Arial"/>
          <w:sz w:val="18"/>
          <w:szCs w:val="20"/>
        </w:rPr>
        <w:t xml:space="preserve">will die Stiftung im </w:t>
      </w:r>
      <w:r w:rsidR="003D2B5B">
        <w:rPr>
          <w:rFonts w:ascii="Arial" w:eastAsia="Arial" w:hAnsi="Arial" w:cs="Arial"/>
          <w:sz w:val="18"/>
          <w:szCs w:val="20"/>
        </w:rPr>
        <w:t xml:space="preserve">Spannungsfeld von </w:t>
      </w:r>
      <w:r w:rsidR="001049F3">
        <w:rPr>
          <w:rFonts w:ascii="Arial" w:eastAsia="Arial" w:hAnsi="Arial" w:cs="Arial"/>
          <w:sz w:val="18"/>
          <w:szCs w:val="20"/>
        </w:rPr>
        <w:t xml:space="preserve">steigenden Baukosten, Ressourceneffizienz und Nachhaltigkeit </w:t>
      </w:r>
      <w:r w:rsidR="002925DB">
        <w:rPr>
          <w:rFonts w:ascii="Arial" w:eastAsia="Arial" w:hAnsi="Arial" w:cs="Arial"/>
          <w:sz w:val="18"/>
          <w:szCs w:val="20"/>
        </w:rPr>
        <w:t xml:space="preserve">Lebensräume schaffen, die </w:t>
      </w:r>
      <w:r w:rsidR="00D43CC3">
        <w:rPr>
          <w:rFonts w:ascii="Arial" w:eastAsia="Arial" w:hAnsi="Arial" w:cs="Arial"/>
          <w:sz w:val="18"/>
          <w:szCs w:val="20"/>
        </w:rPr>
        <w:t xml:space="preserve">Hoffnung geben und </w:t>
      </w:r>
      <w:r w:rsidR="002925DB">
        <w:rPr>
          <w:rFonts w:ascii="Arial" w:eastAsia="Arial" w:hAnsi="Arial" w:cs="Arial"/>
          <w:sz w:val="18"/>
          <w:szCs w:val="20"/>
        </w:rPr>
        <w:t>bezahlbar sind</w:t>
      </w:r>
      <w:r w:rsidR="00F03A8A">
        <w:rPr>
          <w:rFonts w:ascii="Arial" w:eastAsia="Arial" w:hAnsi="Arial" w:cs="Arial"/>
          <w:sz w:val="18"/>
          <w:szCs w:val="20"/>
        </w:rPr>
        <w:t xml:space="preserve"> für </w:t>
      </w:r>
      <w:r w:rsidR="004F1689">
        <w:rPr>
          <w:rFonts w:ascii="Arial" w:eastAsia="Arial" w:hAnsi="Arial" w:cs="Arial"/>
          <w:sz w:val="18"/>
          <w:szCs w:val="20"/>
        </w:rPr>
        <w:t>wirklich alle</w:t>
      </w:r>
      <w:r w:rsidR="00F03A8A">
        <w:rPr>
          <w:rFonts w:ascii="Arial" w:eastAsia="Arial" w:hAnsi="Arial" w:cs="Arial"/>
          <w:sz w:val="18"/>
          <w:szCs w:val="20"/>
        </w:rPr>
        <w:t>.</w:t>
      </w:r>
      <w:r w:rsidR="006822B2">
        <w:rPr>
          <w:rFonts w:ascii="Arial" w:eastAsia="Arial" w:hAnsi="Arial" w:cs="Arial"/>
          <w:sz w:val="18"/>
          <w:szCs w:val="20"/>
        </w:rPr>
        <w:t>“</w:t>
      </w:r>
    </w:p>
    <w:p w14:paraId="4DFD4EA8" w14:textId="5E2603A9" w:rsidR="00B44737" w:rsidRPr="00B44737" w:rsidRDefault="00C641D2" w:rsidP="00987572">
      <w:pPr>
        <w:spacing w:line="360" w:lineRule="auto"/>
        <w:rPr>
          <w:rFonts w:ascii="Arial" w:eastAsia="Arial" w:hAnsi="Arial" w:cs="Arial"/>
          <w:sz w:val="18"/>
          <w:szCs w:val="20"/>
        </w:rPr>
      </w:pPr>
      <w:r>
        <w:rPr>
          <w:rFonts w:ascii="Arial" w:eastAsia="Arial" w:hAnsi="Arial" w:cs="Arial"/>
          <w:sz w:val="18"/>
          <w:szCs w:val="20"/>
        </w:rPr>
        <w:lastRenderedPageBreak/>
        <w:t xml:space="preserve">Im Zuge der </w:t>
      </w:r>
      <w:r w:rsidR="00C41750">
        <w:rPr>
          <w:rFonts w:ascii="Arial" w:eastAsia="Arial" w:hAnsi="Arial" w:cs="Arial"/>
          <w:sz w:val="18"/>
          <w:szCs w:val="20"/>
        </w:rPr>
        <w:t xml:space="preserve">künftigen, engen Zusammenarbeit </w:t>
      </w:r>
      <w:r w:rsidR="00991A31">
        <w:rPr>
          <w:rFonts w:ascii="Arial" w:eastAsia="Arial" w:hAnsi="Arial" w:cs="Arial"/>
          <w:sz w:val="18"/>
          <w:szCs w:val="20"/>
        </w:rPr>
        <w:t>plant WoodRocks aktuell auch eine</w:t>
      </w:r>
      <w:r w:rsidR="00AE35A4">
        <w:rPr>
          <w:rFonts w:ascii="Arial" w:eastAsia="Arial" w:hAnsi="Arial" w:cs="Arial"/>
          <w:sz w:val="18"/>
          <w:szCs w:val="20"/>
        </w:rPr>
        <w:t xml:space="preserve"> Vergrößerung seines Planungs- und </w:t>
      </w:r>
      <w:r w:rsidR="00DC06E1">
        <w:rPr>
          <w:rFonts w:ascii="Arial" w:eastAsia="Arial" w:hAnsi="Arial" w:cs="Arial"/>
          <w:sz w:val="18"/>
          <w:szCs w:val="20"/>
        </w:rPr>
        <w:t>Produktionsteams in Bregenz</w:t>
      </w:r>
      <w:r w:rsidR="00A33624">
        <w:rPr>
          <w:rFonts w:ascii="Arial" w:eastAsia="Arial" w:hAnsi="Arial" w:cs="Arial"/>
          <w:sz w:val="18"/>
          <w:szCs w:val="20"/>
        </w:rPr>
        <w:t xml:space="preserve">, Wien, </w:t>
      </w:r>
      <w:r w:rsidR="00DC06E1">
        <w:rPr>
          <w:rFonts w:ascii="Arial" w:eastAsia="Arial" w:hAnsi="Arial" w:cs="Arial"/>
          <w:sz w:val="18"/>
          <w:szCs w:val="20"/>
        </w:rPr>
        <w:t>Niederösterreich</w:t>
      </w:r>
      <w:r w:rsidR="00A33624">
        <w:rPr>
          <w:rFonts w:ascii="Arial" w:eastAsia="Arial" w:hAnsi="Arial" w:cs="Arial"/>
          <w:sz w:val="18"/>
          <w:szCs w:val="20"/>
        </w:rPr>
        <w:t xml:space="preserve"> und Süddeutschland</w:t>
      </w:r>
      <w:r w:rsidR="000F48AD">
        <w:rPr>
          <w:rFonts w:ascii="Arial" w:eastAsia="Arial" w:hAnsi="Arial" w:cs="Arial"/>
          <w:sz w:val="18"/>
          <w:szCs w:val="20"/>
        </w:rPr>
        <w:t>. Hilbe:</w:t>
      </w:r>
      <w:r w:rsidR="00AE35A4">
        <w:rPr>
          <w:rFonts w:ascii="Arial" w:eastAsia="Arial" w:hAnsi="Arial" w:cs="Arial"/>
          <w:sz w:val="18"/>
          <w:szCs w:val="20"/>
        </w:rPr>
        <w:t xml:space="preserve"> „Wir öffnen unsere Tore für </w:t>
      </w:r>
      <w:r w:rsidR="00F7516E">
        <w:rPr>
          <w:rFonts w:ascii="Arial" w:eastAsia="Arial" w:hAnsi="Arial" w:cs="Arial"/>
          <w:sz w:val="18"/>
          <w:szCs w:val="20"/>
        </w:rPr>
        <w:t xml:space="preserve">neue Mitarbeitende, die mit uns bewusst neue Wege gehen und </w:t>
      </w:r>
      <w:r w:rsidR="00DC06E1">
        <w:rPr>
          <w:rFonts w:ascii="Arial" w:eastAsia="Arial" w:hAnsi="Arial" w:cs="Arial"/>
          <w:sz w:val="18"/>
          <w:szCs w:val="20"/>
        </w:rPr>
        <w:t>für Verbesserung sorgen wollen.</w:t>
      </w:r>
      <w:r w:rsidR="006527E1">
        <w:rPr>
          <w:rFonts w:ascii="Arial" w:eastAsia="Arial" w:hAnsi="Arial" w:cs="Arial"/>
          <w:sz w:val="18"/>
          <w:szCs w:val="20"/>
        </w:rPr>
        <w:t>“</w:t>
      </w:r>
    </w:p>
    <w:p w14:paraId="4FCC6597" w14:textId="6F623B6D" w:rsidR="00E32B74" w:rsidRDefault="00E32B74" w:rsidP="00B44737">
      <w:pPr>
        <w:spacing w:before="120" w:after="200" w:line="276" w:lineRule="auto"/>
        <w:rPr>
          <w:rFonts w:ascii="Arial" w:eastAsia="Arial" w:hAnsi="Arial" w:cs="Arial"/>
          <w:sz w:val="18"/>
          <w:szCs w:val="20"/>
        </w:rPr>
      </w:pPr>
    </w:p>
    <w:p w14:paraId="3270A366" w14:textId="6BD59B38" w:rsidR="441E72BC" w:rsidRPr="00E54734" w:rsidRDefault="634FCB8A" w:rsidP="634FCB8A">
      <w:pPr>
        <w:spacing w:before="120" w:after="200" w:line="276" w:lineRule="auto"/>
        <w:rPr>
          <w:rFonts w:ascii="Arial" w:eastAsia="Arial" w:hAnsi="Arial" w:cs="Arial"/>
          <w:b/>
          <w:bCs/>
          <w:sz w:val="18"/>
          <w:szCs w:val="20"/>
        </w:rPr>
      </w:pPr>
      <w:r w:rsidRPr="00E54734">
        <w:rPr>
          <w:rFonts w:ascii="Arial" w:eastAsia="Arial" w:hAnsi="Arial" w:cs="Arial"/>
          <w:b/>
          <w:bCs/>
          <w:sz w:val="18"/>
          <w:szCs w:val="20"/>
        </w:rPr>
        <w:t>Bildunterschrift</w:t>
      </w:r>
      <w:r w:rsidR="00B42C07">
        <w:rPr>
          <w:rFonts w:ascii="Arial" w:eastAsia="Arial" w:hAnsi="Arial" w:cs="Arial"/>
          <w:b/>
          <w:bCs/>
          <w:sz w:val="18"/>
          <w:szCs w:val="20"/>
        </w:rPr>
        <w:t>(en):</w:t>
      </w:r>
    </w:p>
    <w:p w14:paraId="5EDD66FA" w14:textId="77777777" w:rsidR="00A708CC" w:rsidRDefault="00A708CC" w:rsidP="00A708CC">
      <w:pPr>
        <w:rPr>
          <w:rFonts w:ascii="Arial" w:hAnsi="Arial" w:cs="Arial"/>
          <w:i/>
          <w:iCs/>
          <w:sz w:val="18"/>
          <w:szCs w:val="18"/>
        </w:rPr>
      </w:pPr>
      <w:r>
        <w:rPr>
          <w:rFonts w:ascii="Arial" w:hAnsi="Arial" w:cs="Arial"/>
          <w:b/>
          <w:bCs/>
          <w:i/>
          <w:iCs/>
          <w:sz w:val="18"/>
          <w:szCs w:val="18"/>
        </w:rPr>
        <w:t xml:space="preserve">230302_Stiftung_Hoffnungsträger_und_WoodRocks_schließen_Partnerschaft_1: </w:t>
      </w:r>
      <w:r>
        <w:rPr>
          <w:rFonts w:ascii="Arial" w:hAnsi="Arial" w:cs="Arial"/>
          <w:i/>
          <w:iCs/>
          <w:sz w:val="18"/>
          <w:szCs w:val="18"/>
        </w:rPr>
        <w:t>Schaffen zukünftig gemeinsam modernen Wohnbau, für die Menschen und zu fairen Preisen: Die beiden WoodRocks-Geschäftsführer Joachim Nägele (l.) und Alexander Hilbe (r.) mit Marcus Witzke, CEO Hoffnungsträger Stiftung, in ihrer Mitte.</w:t>
      </w:r>
    </w:p>
    <w:p w14:paraId="00813346" w14:textId="77777777" w:rsidR="00A708CC" w:rsidRDefault="00A708CC" w:rsidP="00A708CC">
      <w:pPr>
        <w:rPr>
          <w:rFonts w:ascii="Arial" w:hAnsi="Arial" w:cs="Arial"/>
          <w:i/>
          <w:iCs/>
          <w:sz w:val="18"/>
          <w:szCs w:val="18"/>
        </w:rPr>
      </w:pPr>
      <w:r>
        <w:rPr>
          <w:rFonts w:ascii="Arial" w:hAnsi="Arial" w:cs="Arial"/>
          <w:b/>
          <w:bCs/>
          <w:i/>
          <w:iCs/>
          <w:sz w:val="18"/>
          <w:szCs w:val="18"/>
        </w:rPr>
        <w:t xml:space="preserve">230302_Stiftung_Hoffnungsträger_und_WoodRocks_schließen_Partnerschaft_2: </w:t>
      </w:r>
      <w:r>
        <w:rPr>
          <w:rFonts w:ascii="Arial" w:hAnsi="Arial" w:cs="Arial"/>
          <w:i/>
          <w:iCs/>
          <w:sz w:val="18"/>
          <w:szCs w:val="18"/>
        </w:rPr>
        <w:t>Starke Partner für anspruchsvollen, modernen und bezahlbaren Wohnraum (v. l. n. r.): Ernst Thurnher (Geschäftsführer Rhomberg Gruppe), Marcus Witzke (CEO Hoffnungsträger Stiftung), Joachim Nägele (Geschäftsführer WoodRocks), Alexander Hilbe (Geschäftsführer WoodRocks) und Stefan Schrenk (Geschäftsführer Schrenk Holding GmbH).</w:t>
      </w:r>
    </w:p>
    <w:p w14:paraId="3A2181F4" w14:textId="77777777" w:rsidR="00A708CC" w:rsidRDefault="00A708CC" w:rsidP="00A708CC">
      <w:pPr>
        <w:rPr>
          <w:rFonts w:ascii="Arial" w:hAnsi="Arial" w:cs="Arial"/>
          <w:sz w:val="18"/>
          <w:szCs w:val="18"/>
        </w:rPr>
      </w:pPr>
      <w:r>
        <w:rPr>
          <w:rFonts w:ascii="Arial" w:hAnsi="Arial" w:cs="Arial"/>
          <w:b/>
          <w:bCs/>
          <w:i/>
          <w:iCs/>
          <w:sz w:val="18"/>
          <w:szCs w:val="18"/>
        </w:rPr>
        <w:t xml:space="preserve">230302_Stiftung_Hoffnungsträger_und_WoodRocks_schließen_Partnerschaft_3: </w:t>
      </w:r>
      <w:r>
        <w:rPr>
          <w:rFonts w:ascii="Arial" w:hAnsi="Arial" w:cs="Arial"/>
          <w:i/>
          <w:iCs/>
          <w:sz w:val="18"/>
          <w:szCs w:val="18"/>
        </w:rPr>
        <w:t>Teilhaber unter sich (v. l. n. r.): Ernst Thurnher (Geschäftsführer Rhomberg Gruppe), Marcus Witzke (CEO Hoffnungsträger Stiftung), und Stefan Schrenk (Geschäftsführer Schrenk Holding GmbH).</w:t>
      </w:r>
    </w:p>
    <w:p w14:paraId="72659EFE" w14:textId="10C29534" w:rsidR="00F721B9" w:rsidRDefault="00F721B9" w:rsidP="109B8D9A">
      <w:pPr>
        <w:rPr>
          <w:rFonts w:ascii="Arial" w:eastAsia="Arial" w:hAnsi="Arial" w:cs="Arial"/>
          <w:b/>
          <w:bCs/>
          <w:sz w:val="18"/>
          <w:szCs w:val="20"/>
        </w:rPr>
      </w:pPr>
    </w:p>
    <w:p w14:paraId="13E2B88C" w14:textId="3960474D" w:rsidR="0028171D" w:rsidRPr="009E3750" w:rsidRDefault="0028171D" w:rsidP="0082254B">
      <w:pPr>
        <w:spacing w:line="360" w:lineRule="auto"/>
        <w:rPr>
          <w:rFonts w:ascii="Arial" w:eastAsia="Arial" w:hAnsi="Arial" w:cs="Arial"/>
          <w:sz w:val="18"/>
          <w:szCs w:val="20"/>
        </w:rPr>
      </w:pPr>
      <w:r w:rsidRPr="753D94DB">
        <w:rPr>
          <w:rFonts w:ascii="Arial" w:eastAsia="Arial" w:hAnsi="Arial" w:cs="Arial"/>
          <w:b/>
          <w:bCs/>
          <w:sz w:val="18"/>
          <w:szCs w:val="18"/>
        </w:rPr>
        <w:t>Über die Hoffnungsträger Stiftung</w:t>
      </w:r>
      <w:r>
        <w:br/>
      </w:r>
      <w:r w:rsidR="009E3750" w:rsidRPr="753D94DB">
        <w:rPr>
          <w:rFonts w:ascii="Arial" w:eastAsia="Arial" w:hAnsi="Arial" w:cs="Arial"/>
          <w:sz w:val="18"/>
          <w:szCs w:val="18"/>
        </w:rPr>
        <w:t>Das Anliegen der Hoffnungsträger ist es, Menschen Hoffnung zu geben und eine Perspektive zu bieten. In Deutschland geschieht dies vor allem durch den Bau bezahlbaren Wohnraums und die integrative Arbeit in den Hoffnungshäusern. Letztere wird unter anderem durch Spenden und Fördergelder finanziert. Weitere Informationen gibt es unter www.hoffnungsträger.de</w:t>
      </w:r>
    </w:p>
    <w:p w14:paraId="3856A66F" w14:textId="60F3190B" w:rsidR="09439A81" w:rsidRPr="0082254B" w:rsidRDefault="09439A81" w:rsidP="0082254B">
      <w:pPr>
        <w:spacing w:beforeAutospacing="1" w:afterAutospacing="1" w:line="360" w:lineRule="auto"/>
        <w:ind w:right="95"/>
        <w:rPr>
          <w:rFonts w:ascii="Arial" w:eastAsia="Arial" w:hAnsi="Arial" w:cs="Arial"/>
          <w:sz w:val="18"/>
          <w:szCs w:val="18"/>
        </w:rPr>
      </w:pPr>
      <w:r w:rsidRPr="0082254B">
        <w:rPr>
          <w:rFonts w:ascii="Arial" w:eastAsia="Arial" w:hAnsi="Arial" w:cs="Arial"/>
          <w:b/>
          <w:bCs/>
          <w:sz w:val="18"/>
          <w:szCs w:val="18"/>
        </w:rPr>
        <w:t>Über die Hoffnungsträger Projektentwickler</w:t>
      </w:r>
      <w:r w:rsidR="0082254B">
        <w:rPr>
          <w:rFonts w:ascii="Arial" w:eastAsia="Arial" w:hAnsi="Arial" w:cs="Arial"/>
          <w:sz w:val="18"/>
          <w:szCs w:val="18"/>
        </w:rPr>
        <w:br/>
      </w:r>
      <w:proofErr w:type="spellStart"/>
      <w:r w:rsidRPr="0082254B">
        <w:rPr>
          <w:rFonts w:ascii="Arial" w:eastAsia="Arial" w:hAnsi="Arial" w:cs="Arial"/>
          <w:sz w:val="18"/>
          <w:szCs w:val="18"/>
        </w:rPr>
        <w:t>ht</w:t>
      </w:r>
      <w:proofErr w:type="spellEnd"/>
      <w:r w:rsidRPr="0082254B">
        <w:rPr>
          <w:rFonts w:ascii="Arial" w:eastAsia="Arial" w:hAnsi="Arial" w:cs="Arial"/>
          <w:sz w:val="18"/>
          <w:szCs w:val="18"/>
        </w:rPr>
        <w:t xml:space="preserve"> Projektentwickler </w:t>
      </w:r>
      <w:r w:rsidR="49D89094" w:rsidRPr="0082254B">
        <w:rPr>
          <w:rFonts w:ascii="Arial" w:eastAsia="Arial" w:hAnsi="Arial" w:cs="Arial"/>
          <w:sz w:val="18"/>
          <w:szCs w:val="18"/>
        </w:rPr>
        <w:t>steht</w:t>
      </w:r>
      <w:r w:rsidRPr="0082254B">
        <w:rPr>
          <w:rFonts w:ascii="Arial" w:eastAsia="Arial" w:hAnsi="Arial" w:cs="Arial"/>
          <w:sz w:val="18"/>
          <w:szCs w:val="18"/>
        </w:rPr>
        <w:t xml:space="preserve"> für bezahlbaren und nachhaltigen Wohnraum. Mit seiner preisgekrönten Architektur bietet das Unternehmen allen Kommunen und Wohnbaugesellschaften Lösungen für bezahlbares, ästhetisches und nachhaltiges Wohnen. Weitere Informationen gibt es unter </w:t>
      </w:r>
      <w:hyperlink r:id="rId9" w:history="1">
        <w:r w:rsidRPr="0082254B">
          <w:rPr>
            <w:rFonts w:ascii="Arial" w:eastAsia="Arial" w:hAnsi="Arial" w:cs="Arial"/>
            <w:sz w:val="18"/>
            <w:szCs w:val="18"/>
          </w:rPr>
          <w:t>www.ht-projektentwickler.de</w:t>
        </w:r>
      </w:hyperlink>
    </w:p>
    <w:p w14:paraId="4481394C" w14:textId="2CB7C3D6" w:rsidR="004F30B2" w:rsidRDefault="004F30B2" w:rsidP="0082254B">
      <w:pPr>
        <w:spacing w:line="360" w:lineRule="auto"/>
        <w:rPr>
          <w:rFonts w:ascii="Arial" w:eastAsia="Arial" w:hAnsi="Arial" w:cs="Arial"/>
          <w:sz w:val="18"/>
          <w:szCs w:val="18"/>
        </w:rPr>
      </w:pPr>
      <w:r w:rsidRPr="004F30B2">
        <w:rPr>
          <w:rFonts w:ascii="Arial" w:eastAsia="Arial" w:hAnsi="Arial" w:cs="Arial"/>
          <w:b/>
          <w:bCs/>
          <w:sz w:val="18"/>
          <w:szCs w:val="20"/>
        </w:rPr>
        <w:t>Über WoodRocks</w:t>
      </w:r>
      <w:r w:rsidR="0082254B">
        <w:rPr>
          <w:rFonts w:ascii="Arial" w:eastAsia="Arial" w:hAnsi="Arial" w:cs="Arial"/>
          <w:b/>
          <w:bCs/>
          <w:sz w:val="18"/>
          <w:szCs w:val="20"/>
        </w:rPr>
        <w:br/>
      </w:r>
      <w:r w:rsidRPr="49F05EEA">
        <w:rPr>
          <w:rFonts w:ascii="Arial" w:eastAsia="Arial" w:hAnsi="Arial" w:cs="Arial"/>
          <w:sz w:val="18"/>
          <w:szCs w:val="18"/>
        </w:rPr>
        <w:t xml:space="preserve">Hinter WoodRocks stecken kompetente </w:t>
      </w:r>
      <w:r w:rsidR="00A33624" w:rsidRPr="49F05EEA">
        <w:rPr>
          <w:rFonts w:ascii="Arial" w:eastAsia="Arial" w:hAnsi="Arial" w:cs="Arial"/>
          <w:sz w:val="18"/>
          <w:szCs w:val="18"/>
        </w:rPr>
        <w:t>Bau</w:t>
      </w:r>
      <w:r w:rsidRPr="49F05EEA">
        <w:rPr>
          <w:rFonts w:ascii="Arial" w:eastAsia="Arial" w:hAnsi="Arial" w:cs="Arial"/>
          <w:sz w:val="18"/>
          <w:szCs w:val="18"/>
        </w:rPr>
        <w:t>unternehmen: die Rhomberg Bau GmbH aus Bregenz, Vorarlberg, die Schrenk GmbH aus dem niederösterreichischen Vitis</w:t>
      </w:r>
      <w:r w:rsidR="002809BB" w:rsidRPr="49F05EEA">
        <w:rPr>
          <w:rFonts w:ascii="Arial" w:eastAsia="Arial" w:hAnsi="Arial" w:cs="Arial"/>
          <w:sz w:val="18"/>
          <w:szCs w:val="18"/>
        </w:rPr>
        <w:t xml:space="preserve"> sowie </w:t>
      </w:r>
      <w:r w:rsidR="003F2C9F">
        <w:rPr>
          <w:rFonts w:ascii="Arial" w:eastAsia="Arial" w:hAnsi="Arial" w:cs="Arial"/>
          <w:sz w:val="18"/>
          <w:szCs w:val="18"/>
        </w:rPr>
        <w:t>seit 02.03.2023</w:t>
      </w:r>
      <w:r w:rsidR="00C34885" w:rsidRPr="49F05EEA">
        <w:rPr>
          <w:rFonts w:ascii="Arial" w:eastAsia="Arial" w:hAnsi="Arial" w:cs="Arial"/>
          <w:sz w:val="18"/>
          <w:szCs w:val="18"/>
        </w:rPr>
        <w:t xml:space="preserve"> die Hoffnungsträger Stif</w:t>
      </w:r>
      <w:r w:rsidR="008D384B">
        <w:rPr>
          <w:rFonts w:ascii="Arial" w:eastAsia="Arial" w:hAnsi="Arial" w:cs="Arial"/>
          <w:sz w:val="18"/>
          <w:szCs w:val="18"/>
        </w:rPr>
        <w:t>t</w:t>
      </w:r>
      <w:r w:rsidR="00C34885" w:rsidRPr="49F05EEA">
        <w:rPr>
          <w:rFonts w:ascii="Arial" w:eastAsia="Arial" w:hAnsi="Arial" w:cs="Arial"/>
          <w:sz w:val="18"/>
          <w:szCs w:val="18"/>
        </w:rPr>
        <w:t>ung als neuer Miteigentümer</w:t>
      </w:r>
      <w:r w:rsidRPr="49F05EEA">
        <w:rPr>
          <w:rFonts w:ascii="Arial" w:eastAsia="Arial" w:hAnsi="Arial" w:cs="Arial"/>
          <w:sz w:val="18"/>
          <w:szCs w:val="18"/>
        </w:rPr>
        <w:t>. Gemeinsam bieten sie</w:t>
      </w:r>
      <w:r w:rsidR="0066751D" w:rsidRPr="49F05EEA">
        <w:rPr>
          <w:rFonts w:ascii="Arial" w:eastAsia="Arial" w:hAnsi="Arial" w:cs="Arial"/>
          <w:sz w:val="18"/>
          <w:szCs w:val="18"/>
        </w:rPr>
        <w:t xml:space="preserve"> mit </w:t>
      </w:r>
      <w:r w:rsidR="00791598" w:rsidRPr="49F05EEA">
        <w:rPr>
          <w:rFonts w:ascii="Arial" w:eastAsia="Arial" w:hAnsi="Arial" w:cs="Arial"/>
          <w:sz w:val="18"/>
          <w:szCs w:val="18"/>
        </w:rPr>
        <w:t xml:space="preserve">WoodRocks </w:t>
      </w:r>
      <w:r w:rsidRPr="49F05EEA">
        <w:rPr>
          <w:rFonts w:ascii="Arial" w:eastAsia="Arial" w:hAnsi="Arial" w:cs="Arial"/>
          <w:sz w:val="18"/>
          <w:szCs w:val="18"/>
        </w:rPr>
        <w:t xml:space="preserve">einen innovativen Ansatz für Bauen und Wohnen: Aus hochwertigen vorgefertigten Holzelementen entstehen im Systembau architektonisch ansprechende Wohnanlagen - und diese mit flexibel anpassbaren Wohnungsgrundrissen. Unter Anwendung des LEAN-Prinzips </w:t>
      </w:r>
      <w:r w:rsidR="002256E4" w:rsidRPr="49F05EEA">
        <w:rPr>
          <w:rFonts w:ascii="Arial" w:eastAsia="Arial" w:hAnsi="Arial" w:cs="Arial"/>
          <w:sz w:val="18"/>
          <w:szCs w:val="18"/>
        </w:rPr>
        <w:t xml:space="preserve">werden so </w:t>
      </w:r>
      <w:r w:rsidRPr="49F05EEA">
        <w:rPr>
          <w:rFonts w:ascii="Arial" w:eastAsia="Arial" w:hAnsi="Arial" w:cs="Arial"/>
          <w:sz w:val="18"/>
          <w:szCs w:val="18"/>
        </w:rPr>
        <w:t>effektive und nachhaltige Wertschöpfungsketten</w:t>
      </w:r>
      <w:r w:rsidR="002256E4" w:rsidRPr="49F05EEA">
        <w:rPr>
          <w:rFonts w:ascii="Arial" w:eastAsia="Arial" w:hAnsi="Arial" w:cs="Arial"/>
          <w:sz w:val="18"/>
          <w:szCs w:val="18"/>
        </w:rPr>
        <w:t xml:space="preserve"> geschaffen</w:t>
      </w:r>
      <w:r w:rsidRPr="49F05EEA">
        <w:rPr>
          <w:rFonts w:ascii="Arial" w:eastAsia="Arial" w:hAnsi="Arial" w:cs="Arial"/>
          <w:sz w:val="18"/>
          <w:szCs w:val="18"/>
        </w:rPr>
        <w:t>, die durch ihre hohe Prozessqualität gekennzeichnet sind und als Folge – neben der gesteigerten Flexibilität – auch Bauzeit und Baukosten maßgeblich positiv beeinflussen.</w:t>
      </w:r>
      <w:r w:rsidR="0066751D" w:rsidRPr="49F05EEA">
        <w:rPr>
          <w:rFonts w:ascii="Arial" w:eastAsia="Arial" w:hAnsi="Arial" w:cs="Arial"/>
          <w:sz w:val="18"/>
          <w:szCs w:val="18"/>
        </w:rPr>
        <w:t xml:space="preserve"> Mehr Informationen finden Sie </w:t>
      </w:r>
      <w:r w:rsidR="00721F08" w:rsidRPr="49F05EEA">
        <w:rPr>
          <w:rFonts w:ascii="Arial" w:eastAsia="Arial" w:hAnsi="Arial" w:cs="Arial"/>
          <w:sz w:val="18"/>
          <w:szCs w:val="18"/>
        </w:rPr>
        <w:t xml:space="preserve">unter </w:t>
      </w:r>
      <w:hyperlink r:id="rId10" w:history="1">
        <w:r w:rsidR="00A708CC" w:rsidRPr="002403B8">
          <w:rPr>
            <w:rStyle w:val="Hyperlink"/>
            <w:rFonts w:ascii="Arial" w:eastAsia="Arial" w:hAnsi="Arial" w:cs="Arial"/>
            <w:sz w:val="18"/>
            <w:szCs w:val="18"/>
          </w:rPr>
          <w:t>www.wood-rocks.com</w:t>
        </w:r>
      </w:hyperlink>
    </w:p>
    <w:p w14:paraId="2B8165A2" w14:textId="77777777" w:rsidR="00A708CC" w:rsidRPr="009E3750" w:rsidRDefault="00A708CC" w:rsidP="0082254B">
      <w:pPr>
        <w:spacing w:line="360" w:lineRule="auto"/>
        <w:rPr>
          <w:rFonts w:ascii="Arial" w:eastAsia="Arial" w:hAnsi="Arial" w:cs="Arial"/>
          <w:sz w:val="18"/>
          <w:szCs w:val="18"/>
        </w:rPr>
      </w:pPr>
    </w:p>
    <w:p w14:paraId="470790F3" w14:textId="77777777" w:rsidR="00881B04" w:rsidRDefault="109B8D9A" w:rsidP="00881B04">
      <w:pPr>
        <w:spacing w:after="0"/>
        <w:rPr>
          <w:rFonts w:ascii="Arial" w:eastAsia="Arial" w:hAnsi="Arial" w:cs="Arial"/>
          <w:b/>
          <w:bCs/>
          <w:sz w:val="18"/>
          <w:szCs w:val="20"/>
        </w:rPr>
      </w:pPr>
      <w:r w:rsidRPr="00E54734">
        <w:rPr>
          <w:rFonts w:ascii="Arial" w:eastAsia="Arial" w:hAnsi="Arial" w:cs="Arial"/>
          <w:b/>
          <w:bCs/>
          <w:sz w:val="18"/>
          <w:szCs w:val="20"/>
        </w:rPr>
        <w:t>Pressekontakt</w:t>
      </w:r>
      <w:r w:rsidR="00F966DE">
        <w:rPr>
          <w:rFonts w:ascii="Arial" w:eastAsia="Arial" w:hAnsi="Arial" w:cs="Arial"/>
          <w:b/>
          <w:bCs/>
          <w:sz w:val="18"/>
          <w:szCs w:val="20"/>
        </w:rPr>
        <w:t>e:</w:t>
      </w:r>
      <w:r w:rsidR="441E72BC" w:rsidRPr="00E54734">
        <w:rPr>
          <w:rFonts w:ascii="Arial" w:hAnsi="Arial" w:cs="Arial"/>
          <w:sz w:val="20"/>
        </w:rPr>
        <w:br/>
      </w:r>
    </w:p>
    <w:p w14:paraId="77D91478" w14:textId="1E2686A1" w:rsidR="00F966DE" w:rsidRDefault="00F966DE" w:rsidP="00881B04">
      <w:pPr>
        <w:spacing w:after="0"/>
        <w:rPr>
          <w:rFonts w:ascii="Arial" w:eastAsia="Arial" w:hAnsi="Arial" w:cs="Arial"/>
          <w:b/>
          <w:bCs/>
          <w:sz w:val="18"/>
          <w:szCs w:val="20"/>
        </w:rPr>
      </w:pPr>
      <w:r>
        <w:rPr>
          <w:rFonts w:ascii="Arial" w:eastAsia="Arial" w:hAnsi="Arial" w:cs="Arial"/>
          <w:b/>
          <w:bCs/>
          <w:sz w:val="18"/>
          <w:szCs w:val="20"/>
        </w:rPr>
        <w:lastRenderedPageBreak/>
        <w:t>Hoffnungsträger Stiftung</w:t>
      </w:r>
    </w:p>
    <w:p w14:paraId="3CB49C44" w14:textId="16289850" w:rsidR="00692653" w:rsidRPr="00692653" w:rsidRDefault="008D2F4D" w:rsidP="00692653">
      <w:pPr>
        <w:rPr>
          <w:rFonts w:ascii="Arial" w:eastAsia="Arial" w:hAnsi="Arial" w:cs="Arial"/>
          <w:sz w:val="18"/>
          <w:szCs w:val="20"/>
        </w:rPr>
      </w:pPr>
      <w:r w:rsidRPr="008D2F4D">
        <w:rPr>
          <w:rFonts w:ascii="Arial" w:eastAsia="Arial" w:hAnsi="Arial" w:cs="Arial"/>
          <w:sz w:val="18"/>
          <w:szCs w:val="20"/>
        </w:rPr>
        <w:t>Heinrich-Längerer-Str. 27</w:t>
      </w:r>
      <w:r>
        <w:rPr>
          <w:rFonts w:ascii="Arial" w:eastAsia="Arial" w:hAnsi="Arial" w:cs="Arial"/>
          <w:sz w:val="18"/>
          <w:szCs w:val="20"/>
        </w:rPr>
        <w:t>, D-</w:t>
      </w:r>
      <w:r w:rsidRPr="008D2F4D">
        <w:rPr>
          <w:rFonts w:ascii="Arial" w:eastAsia="Arial" w:hAnsi="Arial" w:cs="Arial"/>
          <w:sz w:val="18"/>
          <w:szCs w:val="20"/>
        </w:rPr>
        <w:t>71229 Leonberg</w:t>
      </w:r>
      <w:r>
        <w:rPr>
          <w:rFonts w:ascii="Arial" w:eastAsia="Arial" w:hAnsi="Arial" w:cs="Arial"/>
          <w:sz w:val="18"/>
          <w:szCs w:val="20"/>
        </w:rPr>
        <w:br/>
        <w:t xml:space="preserve">Kontakt: </w:t>
      </w:r>
      <w:r w:rsidR="00692653" w:rsidRPr="00692653">
        <w:rPr>
          <w:rFonts w:ascii="Arial" w:eastAsia="Arial" w:hAnsi="Arial" w:cs="Arial"/>
          <w:sz w:val="18"/>
          <w:szCs w:val="20"/>
        </w:rPr>
        <w:t>H</w:t>
      </w:r>
      <w:r>
        <w:rPr>
          <w:rFonts w:ascii="Arial" w:eastAsia="Arial" w:hAnsi="Arial" w:cs="Arial"/>
          <w:sz w:val="18"/>
          <w:szCs w:val="20"/>
        </w:rPr>
        <w:t>ubert Koge</w:t>
      </w:r>
      <w:r w:rsidR="00680C6F">
        <w:rPr>
          <w:rFonts w:ascii="Arial" w:eastAsia="Arial" w:hAnsi="Arial" w:cs="Arial"/>
          <w:sz w:val="18"/>
          <w:szCs w:val="20"/>
        </w:rPr>
        <w:t>l</w:t>
      </w:r>
      <w:r w:rsidR="00680C6F">
        <w:rPr>
          <w:rFonts w:ascii="Arial" w:eastAsia="Arial" w:hAnsi="Arial" w:cs="Arial"/>
          <w:sz w:val="18"/>
          <w:szCs w:val="20"/>
        </w:rPr>
        <w:br/>
        <w:t xml:space="preserve">T: </w:t>
      </w:r>
      <w:r w:rsidR="00680C6F" w:rsidRPr="00692653">
        <w:rPr>
          <w:rFonts w:ascii="Arial" w:eastAsia="Arial" w:hAnsi="Arial" w:cs="Arial"/>
          <w:sz w:val="18"/>
          <w:szCs w:val="20"/>
        </w:rPr>
        <w:t>+49 7152 56983 26</w:t>
      </w:r>
      <w:r w:rsidR="00680C6F">
        <w:rPr>
          <w:rFonts w:ascii="Arial" w:eastAsia="Arial" w:hAnsi="Arial" w:cs="Arial"/>
          <w:sz w:val="18"/>
          <w:szCs w:val="20"/>
        </w:rPr>
        <w:br/>
        <w:t xml:space="preserve">E-Mail: </w:t>
      </w:r>
      <w:r w:rsidR="00692653" w:rsidRPr="00692653">
        <w:rPr>
          <w:rFonts w:ascii="Arial" w:eastAsia="Arial" w:hAnsi="Arial" w:cs="Arial"/>
          <w:sz w:val="18"/>
          <w:szCs w:val="20"/>
        </w:rPr>
        <w:t>hkogel</w:t>
      </w:r>
      <w:r w:rsidR="00680C6F">
        <w:rPr>
          <w:rFonts w:ascii="Arial" w:eastAsia="Arial" w:hAnsi="Arial" w:cs="Arial"/>
          <w:sz w:val="18"/>
          <w:szCs w:val="20"/>
        </w:rPr>
        <w:t>@</w:t>
      </w:r>
      <w:r w:rsidR="00692653" w:rsidRPr="00692653">
        <w:rPr>
          <w:rFonts w:ascii="Arial" w:eastAsia="Arial" w:hAnsi="Arial" w:cs="Arial"/>
          <w:sz w:val="18"/>
          <w:szCs w:val="20"/>
        </w:rPr>
        <w:t>hoffnungstraeger.de</w:t>
      </w:r>
    </w:p>
    <w:p w14:paraId="77DBBD95" w14:textId="77777777" w:rsidR="00692653" w:rsidRPr="00692653" w:rsidRDefault="00692653" w:rsidP="00692653">
      <w:pPr>
        <w:rPr>
          <w:rFonts w:ascii="Arial" w:eastAsia="Arial" w:hAnsi="Arial" w:cs="Arial"/>
          <w:sz w:val="18"/>
          <w:szCs w:val="20"/>
        </w:rPr>
      </w:pPr>
    </w:p>
    <w:p w14:paraId="30CB8809" w14:textId="5DF34018" w:rsidR="00D80684" w:rsidRPr="00E54734" w:rsidRDefault="00651E88" w:rsidP="00D80684">
      <w:pPr>
        <w:rPr>
          <w:rFonts w:ascii="Arial" w:eastAsia="Arial" w:hAnsi="Arial" w:cs="Arial"/>
          <w:sz w:val="18"/>
          <w:szCs w:val="20"/>
        </w:rPr>
      </w:pPr>
      <w:r>
        <w:rPr>
          <w:rFonts w:ascii="Arial" w:eastAsia="Arial" w:hAnsi="Arial" w:cs="Arial"/>
          <w:b/>
          <w:bCs/>
          <w:sz w:val="18"/>
          <w:szCs w:val="20"/>
        </w:rPr>
        <w:t>WoodRocks Bau GmbH</w:t>
      </w:r>
      <w:r w:rsidR="441E72BC" w:rsidRPr="00E54734">
        <w:rPr>
          <w:rFonts w:ascii="Arial" w:hAnsi="Arial" w:cs="Arial"/>
          <w:sz w:val="20"/>
        </w:rPr>
        <w:br/>
      </w:r>
      <w:proofErr w:type="spellStart"/>
      <w:r w:rsidR="109B8D9A" w:rsidRPr="00E54734">
        <w:rPr>
          <w:rFonts w:ascii="Arial" w:eastAsia="Arial" w:hAnsi="Arial" w:cs="Arial"/>
          <w:sz w:val="18"/>
          <w:szCs w:val="20"/>
        </w:rPr>
        <w:t>Mariahilfstraße</w:t>
      </w:r>
      <w:proofErr w:type="spellEnd"/>
      <w:r w:rsidR="109B8D9A" w:rsidRPr="00E54734">
        <w:rPr>
          <w:rFonts w:ascii="Arial" w:eastAsia="Arial" w:hAnsi="Arial" w:cs="Arial"/>
          <w:sz w:val="18"/>
          <w:szCs w:val="20"/>
        </w:rPr>
        <w:t xml:space="preserve"> 29, A-6900 Bregenz</w:t>
      </w:r>
      <w:r w:rsidR="441E72BC" w:rsidRPr="00E54734">
        <w:rPr>
          <w:rFonts w:ascii="Arial" w:hAnsi="Arial" w:cs="Arial"/>
          <w:sz w:val="20"/>
        </w:rPr>
        <w:br/>
      </w:r>
      <w:r w:rsidR="109B8D9A" w:rsidRPr="00E54734">
        <w:rPr>
          <w:rFonts w:ascii="Arial" w:eastAsia="Arial" w:hAnsi="Arial" w:cs="Arial"/>
          <w:sz w:val="18"/>
          <w:szCs w:val="20"/>
        </w:rPr>
        <w:t xml:space="preserve">Kontakt: </w:t>
      </w:r>
      <w:r w:rsidR="00CA4AF1">
        <w:rPr>
          <w:rFonts w:ascii="Arial" w:eastAsia="Arial" w:hAnsi="Arial" w:cs="Arial"/>
          <w:sz w:val="18"/>
          <w:szCs w:val="20"/>
        </w:rPr>
        <w:t>Torben Nakoinz</w:t>
      </w:r>
      <w:r w:rsidR="441E72BC" w:rsidRPr="00E54734">
        <w:rPr>
          <w:rFonts w:ascii="Arial" w:hAnsi="Arial" w:cs="Arial"/>
          <w:sz w:val="20"/>
        </w:rPr>
        <w:br/>
      </w:r>
      <w:r w:rsidR="109B8D9A" w:rsidRPr="00E54734">
        <w:rPr>
          <w:rFonts w:ascii="Arial" w:eastAsia="Arial" w:hAnsi="Arial" w:cs="Arial"/>
          <w:sz w:val="18"/>
          <w:szCs w:val="20"/>
        </w:rPr>
        <w:t>T: +43 5574 403-21</w:t>
      </w:r>
      <w:r w:rsidR="00CA4AF1">
        <w:rPr>
          <w:rFonts w:ascii="Arial" w:eastAsia="Arial" w:hAnsi="Arial" w:cs="Arial"/>
          <w:sz w:val="18"/>
          <w:szCs w:val="20"/>
        </w:rPr>
        <w:t>46</w:t>
      </w:r>
      <w:r w:rsidR="441E72BC" w:rsidRPr="00E54734">
        <w:rPr>
          <w:rFonts w:ascii="Arial" w:hAnsi="Arial" w:cs="Arial"/>
          <w:sz w:val="20"/>
        </w:rPr>
        <w:br/>
      </w:r>
      <w:r w:rsidR="109B8D9A" w:rsidRPr="00E54734">
        <w:rPr>
          <w:rFonts w:ascii="Arial" w:eastAsia="Arial" w:hAnsi="Arial" w:cs="Arial"/>
          <w:sz w:val="18"/>
          <w:szCs w:val="20"/>
        </w:rPr>
        <w:t xml:space="preserve">E-Mail: </w:t>
      </w:r>
      <w:r w:rsidR="00CA4AF1">
        <w:rPr>
          <w:rFonts w:ascii="Arial" w:eastAsia="Arial" w:hAnsi="Arial" w:cs="Arial"/>
          <w:sz w:val="18"/>
          <w:szCs w:val="20"/>
        </w:rPr>
        <w:t>torben.nakoinz</w:t>
      </w:r>
      <w:r w:rsidR="109B8D9A" w:rsidRPr="00E54734">
        <w:rPr>
          <w:rFonts w:ascii="Arial" w:eastAsia="Arial" w:hAnsi="Arial" w:cs="Arial"/>
          <w:sz w:val="18"/>
          <w:szCs w:val="20"/>
        </w:rPr>
        <w:t>@rhomberg.com</w:t>
      </w:r>
    </w:p>
    <w:sectPr w:rsidR="00D80684" w:rsidRPr="00E54734" w:rsidSect="00B03B91">
      <w:headerReference w:type="default" r:id="rId11"/>
      <w:footerReference w:type="default" r:id="rId12"/>
      <w:pgSz w:w="11906" w:h="16838"/>
      <w:pgMar w:top="2268" w:right="1440" w:bottom="1440"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177BC" w14:textId="77777777" w:rsidR="00187E8E" w:rsidRDefault="00187E8E" w:rsidP="00474B8C">
      <w:pPr>
        <w:spacing w:after="0" w:line="240" w:lineRule="auto"/>
      </w:pPr>
      <w:r>
        <w:separator/>
      </w:r>
    </w:p>
  </w:endnote>
  <w:endnote w:type="continuationSeparator" w:id="0">
    <w:p w14:paraId="645426A9" w14:textId="77777777" w:rsidR="00187E8E" w:rsidRDefault="00187E8E" w:rsidP="00474B8C">
      <w:pPr>
        <w:spacing w:after="0" w:line="240" w:lineRule="auto"/>
      </w:pPr>
      <w:r>
        <w:continuationSeparator/>
      </w:r>
    </w:p>
  </w:endnote>
  <w:endnote w:type="continuationNotice" w:id="1">
    <w:p w14:paraId="651223D3" w14:textId="77777777" w:rsidR="00187E8E" w:rsidRDefault="00187E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A94952" w14:paraId="567B7465" w14:textId="77777777" w:rsidTr="00A94952">
      <w:tc>
        <w:tcPr>
          <w:tcW w:w="3009" w:type="dxa"/>
        </w:tcPr>
        <w:p w14:paraId="6B11EE4B" w14:textId="43C5A0FD" w:rsidR="00A94952" w:rsidRDefault="00A94952" w:rsidP="00A94952">
          <w:pPr>
            <w:pStyle w:val="Kopfzeile"/>
            <w:ind w:left="-115"/>
          </w:pPr>
        </w:p>
      </w:tc>
      <w:tc>
        <w:tcPr>
          <w:tcW w:w="3009" w:type="dxa"/>
        </w:tcPr>
        <w:p w14:paraId="45283C10" w14:textId="1A4827BD" w:rsidR="00A94952" w:rsidRDefault="00A94952" w:rsidP="00A94952">
          <w:pPr>
            <w:pStyle w:val="Kopfzeile"/>
            <w:jc w:val="center"/>
          </w:pPr>
        </w:p>
      </w:tc>
      <w:tc>
        <w:tcPr>
          <w:tcW w:w="3009" w:type="dxa"/>
        </w:tcPr>
        <w:p w14:paraId="392A5649" w14:textId="551725D6" w:rsidR="00A94952" w:rsidRDefault="00A94952" w:rsidP="00A94952">
          <w:pPr>
            <w:pStyle w:val="Kopfzeile"/>
            <w:ind w:right="-115"/>
            <w:jc w:val="right"/>
          </w:pPr>
        </w:p>
      </w:tc>
    </w:tr>
  </w:tbl>
  <w:p w14:paraId="2733F492" w14:textId="042E4434" w:rsidR="00A94952" w:rsidRDefault="00A94952" w:rsidP="00A949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6DEB0" w14:textId="77777777" w:rsidR="00187E8E" w:rsidRDefault="00187E8E" w:rsidP="00474B8C">
      <w:pPr>
        <w:spacing w:after="0" w:line="240" w:lineRule="auto"/>
      </w:pPr>
      <w:r>
        <w:separator/>
      </w:r>
    </w:p>
  </w:footnote>
  <w:footnote w:type="continuationSeparator" w:id="0">
    <w:p w14:paraId="4913BCCE" w14:textId="77777777" w:rsidR="00187E8E" w:rsidRDefault="00187E8E" w:rsidP="00474B8C">
      <w:pPr>
        <w:spacing w:after="0" w:line="240" w:lineRule="auto"/>
      </w:pPr>
      <w:r>
        <w:continuationSeparator/>
      </w:r>
    </w:p>
  </w:footnote>
  <w:footnote w:type="continuationNotice" w:id="1">
    <w:p w14:paraId="2D753497" w14:textId="77777777" w:rsidR="00187E8E" w:rsidRDefault="00187E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72C6A" w14:textId="6CCEE49F" w:rsidR="00474B8C" w:rsidRDefault="0025244F" w:rsidP="00B03B91">
    <w:pPr>
      <w:pStyle w:val="Kopfzeile"/>
      <w:jc w:val="right"/>
    </w:pPr>
    <w:r>
      <w:rPr>
        <w:noProof/>
      </w:rPr>
      <w:drawing>
        <wp:anchor distT="0" distB="0" distL="114300" distR="114300" simplePos="0" relativeHeight="251658240" behindDoc="1" locked="0" layoutInCell="1" allowOverlap="1" wp14:anchorId="47FA1810" wp14:editId="0F0A3E85">
          <wp:simplePos x="0" y="0"/>
          <wp:positionH relativeFrom="column">
            <wp:posOffset>5314315</wp:posOffset>
          </wp:positionH>
          <wp:positionV relativeFrom="paragraph">
            <wp:posOffset>-22225</wp:posOffset>
          </wp:positionV>
          <wp:extent cx="910590" cy="791845"/>
          <wp:effectExtent l="0" t="0" r="3810" b="8255"/>
          <wp:wrapTight wrapText="bothSides">
            <wp:wrapPolygon edited="0">
              <wp:start x="0" y="0"/>
              <wp:lineTo x="0" y="21306"/>
              <wp:lineTo x="17623" y="21306"/>
              <wp:lineTo x="18527" y="10913"/>
              <wp:lineTo x="16268" y="8314"/>
              <wp:lineTo x="21238" y="7275"/>
              <wp:lineTo x="2123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791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7F3DB8"/>
    <w:rsid w:val="000005CC"/>
    <w:rsid w:val="00005EC5"/>
    <w:rsid w:val="00006194"/>
    <w:rsid w:val="00012527"/>
    <w:rsid w:val="00014861"/>
    <w:rsid w:val="00033002"/>
    <w:rsid w:val="000400CB"/>
    <w:rsid w:val="00042389"/>
    <w:rsid w:val="00042DB7"/>
    <w:rsid w:val="00050EBC"/>
    <w:rsid w:val="00051D1C"/>
    <w:rsid w:val="000522DB"/>
    <w:rsid w:val="00065157"/>
    <w:rsid w:val="00066087"/>
    <w:rsid w:val="00067361"/>
    <w:rsid w:val="000676C6"/>
    <w:rsid w:val="00071113"/>
    <w:rsid w:val="000712D3"/>
    <w:rsid w:val="0008420F"/>
    <w:rsid w:val="00094C54"/>
    <w:rsid w:val="000A146D"/>
    <w:rsid w:val="000A22A9"/>
    <w:rsid w:val="000A59F6"/>
    <w:rsid w:val="000A68E0"/>
    <w:rsid w:val="000A75C6"/>
    <w:rsid w:val="000B0326"/>
    <w:rsid w:val="000B1521"/>
    <w:rsid w:val="000B3750"/>
    <w:rsid w:val="000B7553"/>
    <w:rsid w:val="000C2B30"/>
    <w:rsid w:val="000C3443"/>
    <w:rsid w:val="000C46B6"/>
    <w:rsid w:val="000C6E90"/>
    <w:rsid w:val="000C6F20"/>
    <w:rsid w:val="000F48AD"/>
    <w:rsid w:val="000F7657"/>
    <w:rsid w:val="000F7D91"/>
    <w:rsid w:val="00102A12"/>
    <w:rsid w:val="001049F3"/>
    <w:rsid w:val="00107155"/>
    <w:rsid w:val="001214E1"/>
    <w:rsid w:val="00125BCE"/>
    <w:rsid w:val="00131E22"/>
    <w:rsid w:val="00135A65"/>
    <w:rsid w:val="001505A7"/>
    <w:rsid w:val="00164DFD"/>
    <w:rsid w:val="00172390"/>
    <w:rsid w:val="00185DC8"/>
    <w:rsid w:val="001872D8"/>
    <w:rsid w:val="00187E8E"/>
    <w:rsid w:val="001A0409"/>
    <w:rsid w:val="001A063C"/>
    <w:rsid w:val="001A2073"/>
    <w:rsid w:val="001A3310"/>
    <w:rsid w:val="001A6B45"/>
    <w:rsid w:val="001A70E5"/>
    <w:rsid w:val="001B0F96"/>
    <w:rsid w:val="001B2EB7"/>
    <w:rsid w:val="001B525B"/>
    <w:rsid w:val="001C4F7D"/>
    <w:rsid w:val="001D1E28"/>
    <w:rsid w:val="001D2A40"/>
    <w:rsid w:val="001D34AC"/>
    <w:rsid w:val="001D4BB3"/>
    <w:rsid w:val="001D4D32"/>
    <w:rsid w:val="001D7314"/>
    <w:rsid w:val="001E1B34"/>
    <w:rsid w:val="001E238B"/>
    <w:rsid w:val="001E342F"/>
    <w:rsid w:val="001E7677"/>
    <w:rsid w:val="001F0A31"/>
    <w:rsid w:val="001F5280"/>
    <w:rsid w:val="001F5D84"/>
    <w:rsid w:val="001F66F4"/>
    <w:rsid w:val="00207170"/>
    <w:rsid w:val="00216122"/>
    <w:rsid w:val="00223C31"/>
    <w:rsid w:val="0022501A"/>
    <w:rsid w:val="00225305"/>
    <w:rsid w:val="002256E4"/>
    <w:rsid w:val="002342DD"/>
    <w:rsid w:val="00235B36"/>
    <w:rsid w:val="00237068"/>
    <w:rsid w:val="00242F01"/>
    <w:rsid w:val="00251140"/>
    <w:rsid w:val="0025244F"/>
    <w:rsid w:val="0025357E"/>
    <w:rsid w:val="0025423F"/>
    <w:rsid w:val="00255F04"/>
    <w:rsid w:val="0025601E"/>
    <w:rsid w:val="002748C8"/>
    <w:rsid w:val="002809BB"/>
    <w:rsid w:val="0028171D"/>
    <w:rsid w:val="00291DD0"/>
    <w:rsid w:val="002925DB"/>
    <w:rsid w:val="00296537"/>
    <w:rsid w:val="00296CED"/>
    <w:rsid w:val="002A2447"/>
    <w:rsid w:val="002B04E2"/>
    <w:rsid w:val="002C1E00"/>
    <w:rsid w:val="002C2B85"/>
    <w:rsid w:val="002C477A"/>
    <w:rsid w:val="002D3D4A"/>
    <w:rsid w:val="002E068D"/>
    <w:rsid w:val="002E2BB5"/>
    <w:rsid w:val="002E62DD"/>
    <w:rsid w:val="002F4407"/>
    <w:rsid w:val="002F56F2"/>
    <w:rsid w:val="002F675D"/>
    <w:rsid w:val="00305FC3"/>
    <w:rsid w:val="003132FF"/>
    <w:rsid w:val="00316CAD"/>
    <w:rsid w:val="0032122B"/>
    <w:rsid w:val="003266F5"/>
    <w:rsid w:val="00346310"/>
    <w:rsid w:val="00360D64"/>
    <w:rsid w:val="00372A8F"/>
    <w:rsid w:val="0037444E"/>
    <w:rsid w:val="003855C2"/>
    <w:rsid w:val="00387DC4"/>
    <w:rsid w:val="00390A72"/>
    <w:rsid w:val="00390AF6"/>
    <w:rsid w:val="003B2048"/>
    <w:rsid w:val="003B21CD"/>
    <w:rsid w:val="003B3544"/>
    <w:rsid w:val="003C51A2"/>
    <w:rsid w:val="003C65DD"/>
    <w:rsid w:val="003C7E93"/>
    <w:rsid w:val="003D2B5B"/>
    <w:rsid w:val="003D3C87"/>
    <w:rsid w:val="003E3A8F"/>
    <w:rsid w:val="003E460C"/>
    <w:rsid w:val="003F2C9F"/>
    <w:rsid w:val="003F5460"/>
    <w:rsid w:val="003F682D"/>
    <w:rsid w:val="00400B29"/>
    <w:rsid w:val="00403CAA"/>
    <w:rsid w:val="00403F10"/>
    <w:rsid w:val="0041016B"/>
    <w:rsid w:val="00412C3C"/>
    <w:rsid w:val="00413704"/>
    <w:rsid w:val="0042302E"/>
    <w:rsid w:val="004261DA"/>
    <w:rsid w:val="00427F2F"/>
    <w:rsid w:val="00431394"/>
    <w:rsid w:val="00432BFB"/>
    <w:rsid w:val="00446768"/>
    <w:rsid w:val="00447F77"/>
    <w:rsid w:val="004512DD"/>
    <w:rsid w:val="0045641F"/>
    <w:rsid w:val="004739DD"/>
    <w:rsid w:val="00474B8C"/>
    <w:rsid w:val="00480D1E"/>
    <w:rsid w:val="00486529"/>
    <w:rsid w:val="004903A6"/>
    <w:rsid w:val="004948DD"/>
    <w:rsid w:val="00496549"/>
    <w:rsid w:val="004A68D6"/>
    <w:rsid w:val="004B161E"/>
    <w:rsid w:val="004B18CB"/>
    <w:rsid w:val="004B1BD5"/>
    <w:rsid w:val="004C086D"/>
    <w:rsid w:val="004C265C"/>
    <w:rsid w:val="004C348F"/>
    <w:rsid w:val="004D1F1C"/>
    <w:rsid w:val="004E0C59"/>
    <w:rsid w:val="004E22E3"/>
    <w:rsid w:val="004F1521"/>
    <w:rsid w:val="004F1689"/>
    <w:rsid w:val="004F30B2"/>
    <w:rsid w:val="004F35AB"/>
    <w:rsid w:val="004F76B5"/>
    <w:rsid w:val="00507070"/>
    <w:rsid w:val="00515DF4"/>
    <w:rsid w:val="00517F37"/>
    <w:rsid w:val="00520B22"/>
    <w:rsid w:val="00520CBA"/>
    <w:rsid w:val="00522FE2"/>
    <w:rsid w:val="0052746B"/>
    <w:rsid w:val="00536A2E"/>
    <w:rsid w:val="00544765"/>
    <w:rsid w:val="0055332A"/>
    <w:rsid w:val="005533F3"/>
    <w:rsid w:val="00562DA8"/>
    <w:rsid w:val="00564C52"/>
    <w:rsid w:val="00565C69"/>
    <w:rsid w:val="005710D9"/>
    <w:rsid w:val="005723EA"/>
    <w:rsid w:val="00572B54"/>
    <w:rsid w:val="005738A7"/>
    <w:rsid w:val="00573FEF"/>
    <w:rsid w:val="00575A32"/>
    <w:rsid w:val="0057639C"/>
    <w:rsid w:val="00586A9E"/>
    <w:rsid w:val="00586EEE"/>
    <w:rsid w:val="005904BD"/>
    <w:rsid w:val="00590CBE"/>
    <w:rsid w:val="00591086"/>
    <w:rsid w:val="00592EEB"/>
    <w:rsid w:val="0059678F"/>
    <w:rsid w:val="0059684D"/>
    <w:rsid w:val="005A5B33"/>
    <w:rsid w:val="005B7D86"/>
    <w:rsid w:val="005C140C"/>
    <w:rsid w:val="005C666B"/>
    <w:rsid w:val="005D0A0E"/>
    <w:rsid w:val="005D1F51"/>
    <w:rsid w:val="005D250A"/>
    <w:rsid w:val="005D2A90"/>
    <w:rsid w:val="005E009B"/>
    <w:rsid w:val="005E794A"/>
    <w:rsid w:val="005F5FA2"/>
    <w:rsid w:val="005F6235"/>
    <w:rsid w:val="005F66EA"/>
    <w:rsid w:val="006022B7"/>
    <w:rsid w:val="00605663"/>
    <w:rsid w:val="006068AE"/>
    <w:rsid w:val="00607D3B"/>
    <w:rsid w:val="0061493F"/>
    <w:rsid w:val="0061508F"/>
    <w:rsid w:val="00616A40"/>
    <w:rsid w:val="00624FBC"/>
    <w:rsid w:val="006266B4"/>
    <w:rsid w:val="00630575"/>
    <w:rsid w:val="00634B74"/>
    <w:rsid w:val="00637821"/>
    <w:rsid w:val="00640B14"/>
    <w:rsid w:val="00640BE0"/>
    <w:rsid w:val="00642528"/>
    <w:rsid w:val="00642AAA"/>
    <w:rsid w:val="006436B0"/>
    <w:rsid w:val="0064526E"/>
    <w:rsid w:val="00645357"/>
    <w:rsid w:val="006504F4"/>
    <w:rsid w:val="00651E88"/>
    <w:rsid w:val="006527E1"/>
    <w:rsid w:val="0066751D"/>
    <w:rsid w:val="00667D09"/>
    <w:rsid w:val="00671458"/>
    <w:rsid w:val="00675383"/>
    <w:rsid w:val="006804C5"/>
    <w:rsid w:val="00680C6F"/>
    <w:rsid w:val="006817C5"/>
    <w:rsid w:val="00681D4E"/>
    <w:rsid w:val="006822B2"/>
    <w:rsid w:val="00684C58"/>
    <w:rsid w:val="00692653"/>
    <w:rsid w:val="006978A5"/>
    <w:rsid w:val="006A1830"/>
    <w:rsid w:val="006A3CD6"/>
    <w:rsid w:val="006A454F"/>
    <w:rsid w:val="006B00BA"/>
    <w:rsid w:val="006B2A10"/>
    <w:rsid w:val="006B59CC"/>
    <w:rsid w:val="006C0219"/>
    <w:rsid w:val="006C11F2"/>
    <w:rsid w:val="006C640C"/>
    <w:rsid w:val="006C7F34"/>
    <w:rsid w:val="006D2D09"/>
    <w:rsid w:val="006D35F6"/>
    <w:rsid w:val="006D3A93"/>
    <w:rsid w:val="006E68FD"/>
    <w:rsid w:val="006E72F5"/>
    <w:rsid w:val="006F306F"/>
    <w:rsid w:val="00700FA3"/>
    <w:rsid w:val="00702120"/>
    <w:rsid w:val="007032F3"/>
    <w:rsid w:val="00713549"/>
    <w:rsid w:val="007135CA"/>
    <w:rsid w:val="00721811"/>
    <w:rsid w:val="00721F08"/>
    <w:rsid w:val="00725D63"/>
    <w:rsid w:val="00733C9A"/>
    <w:rsid w:val="00734308"/>
    <w:rsid w:val="00734541"/>
    <w:rsid w:val="007356AE"/>
    <w:rsid w:val="00736B43"/>
    <w:rsid w:val="00747989"/>
    <w:rsid w:val="00755C18"/>
    <w:rsid w:val="00791598"/>
    <w:rsid w:val="00791A9E"/>
    <w:rsid w:val="00794421"/>
    <w:rsid w:val="0079680A"/>
    <w:rsid w:val="007D2571"/>
    <w:rsid w:val="007D3954"/>
    <w:rsid w:val="007D465F"/>
    <w:rsid w:val="007E1759"/>
    <w:rsid w:val="007E22C7"/>
    <w:rsid w:val="007E4728"/>
    <w:rsid w:val="007F2D4C"/>
    <w:rsid w:val="007F78B5"/>
    <w:rsid w:val="00807B7C"/>
    <w:rsid w:val="00811FFB"/>
    <w:rsid w:val="00814D17"/>
    <w:rsid w:val="00815825"/>
    <w:rsid w:val="008166C9"/>
    <w:rsid w:val="00817C4A"/>
    <w:rsid w:val="0082254B"/>
    <w:rsid w:val="008235B1"/>
    <w:rsid w:val="00840634"/>
    <w:rsid w:val="0084145C"/>
    <w:rsid w:val="00841EB1"/>
    <w:rsid w:val="00845F5A"/>
    <w:rsid w:val="00847FCA"/>
    <w:rsid w:val="008563C9"/>
    <w:rsid w:val="00857A14"/>
    <w:rsid w:val="00861ACA"/>
    <w:rsid w:val="008625E4"/>
    <w:rsid w:val="008676AC"/>
    <w:rsid w:val="00867C5B"/>
    <w:rsid w:val="008701AD"/>
    <w:rsid w:val="0087121F"/>
    <w:rsid w:val="00871EC0"/>
    <w:rsid w:val="008764E5"/>
    <w:rsid w:val="0088018E"/>
    <w:rsid w:val="008801E8"/>
    <w:rsid w:val="00881B04"/>
    <w:rsid w:val="0088212F"/>
    <w:rsid w:val="008843FD"/>
    <w:rsid w:val="00887419"/>
    <w:rsid w:val="0089405A"/>
    <w:rsid w:val="00894992"/>
    <w:rsid w:val="008A375F"/>
    <w:rsid w:val="008A5068"/>
    <w:rsid w:val="008B22B1"/>
    <w:rsid w:val="008B3E80"/>
    <w:rsid w:val="008C274E"/>
    <w:rsid w:val="008C2F6E"/>
    <w:rsid w:val="008D2F4D"/>
    <w:rsid w:val="008D384B"/>
    <w:rsid w:val="008D3B77"/>
    <w:rsid w:val="008D5AD9"/>
    <w:rsid w:val="008D5FA0"/>
    <w:rsid w:val="008D6729"/>
    <w:rsid w:val="008D676D"/>
    <w:rsid w:val="008D72E1"/>
    <w:rsid w:val="008E259F"/>
    <w:rsid w:val="008E5BB0"/>
    <w:rsid w:val="008E7D0A"/>
    <w:rsid w:val="008F3E44"/>
    <w:rsid w:val="008F647A"/>
    <w:rsid w:val="009065F7"/>
    <w:rsid w:val="00912A42"/>
    <w:rsid w:val="009306A7"/>
    <w:rsid w:val="009325CD"/>
    <w:rsid w:val="00933657"/>
    <w:rsid w:val="00933E2C"/>
    <w:rsid w:val="009478C2"/>
    <w:rsid w:val="009512F3"/>
    <w:rsid w:val="0095244C"/>
    <w:rsid w:val="00953816"/>
    <w:rsid w:val="0095478B"/>
    <w:rsid w:val="009659A3"/>
    <w:rsid w:val="009679A1"/>
    <w:rsid w:val="00970405"/>
    <w:rsid w:val="00972DEC"/>
    <w:rsid w:val="009750EB"/>
    <w:rsid w:val="00975B6F"/>
    <w:rsid w:val="009800D4"/>
    <w:rsid w:val="00983764"/>
    <w:rsid w:val="00987572"/>
    <w:rsid w:val="00991A31"/>
    <w:rsid w:val="009B36A5"/>
    <w:rsid w:val="009C2B61"/>
    <w:rsid w:val="009C6574"/>
    <w:rsid w:val="009E026E"/>
    <w:rsid w:val="009E3750"/>
    <w:rsid w:val="009E4BD0"/>
    <w:rsid w:val="009F1747"/>
    <w:rsid w:val="009F3618"/>
    <w:rsid w:val="009F4CAF"/>
    <w:rsid w:val="009F5B0F"/>
    <w:rsid w:val="00A045D5"/>
    <w:rsid w:val="00A05CF1"/>
    <w:rsid w:val="00A15356"/>
    <w:rsid w:val="00A16157"/>
    <w:rsid w:val="00A31758"/>
    <w:rsid w:val="00A31D2D"/>
    <w:rsid w:val="00A33624"/>
    <w:rsid w:val="00A344EE"/>
    <w:rsid w:val="00A43209"/>
    <w:rsid w:val="00A452B6"/>
    <w:rsid w:val="00A469A2"/>
    <w:rsid w:val="00A54CFB"/>
    <w:rsid w:val="00A55E20"/>
    <w:rsid w:val="00A708CC"/>
    <w:rsid w:val="00A715F2"/>
    <w:rsid w:val="00A733BA"/>
    <w:rsid w:val="00A817A7"/>
    <w:rsid w:val="00A846A8"/>
    <w:rsid w:val="00A846FE"/>
    <w:rsid w:val="00A94952"/>
    <w:rsid w:val="00A96347"/>
    <w:rsid w:val="00A968D3"/>
    <w:rsid w:val="00A96D83"/>
    <w:rsid w:val="00A96FE2"/>
    <w:rsid w:val="00AA60D8"/>
    <w:rsid w:val="00AB35CF"/>
    <w:rsid w:val="00AC5A8E"/>
    <w:rsid w:val="00AC789F"/>
    <w:rsid w:val="00AD1421"/>
    <w:rsid w:val="00AD7AA2"/>
    <w:rsid w:val="00AE14DA"/>
    <w:rsid w:val="00AE35A4"/>
    <w:rsid w:val="00AE6C1E"/>
    <w:rsid w:val="00AF5D86"/>
    <w:rsid w:val="00AF5F41"/>
    <w:rsid w:val="00AF6502"/>
    <w:rsid w:val="00AF6EA7"/>
    <w:rsid w:val="00B03A2F"/>
    <w:rsid w:val="00B03B91"/>
    <w:rsid w:val="00B043F9"/>
    <w:rsid w:val="00B065D1"/>
    <w:rsid w:val="00B20176"/>
    <w:rsid w:val="00B224D1"/>
    <w:rsid w:val="00B40219"/>
    <w:rsid w:val="00B42C07"/>
    <w:rsid w:val="00B44737"/>
    <w:rsid w:val="00B502EF"/>
    <w:rsid w:val="00B60CD5"/>
    <w:rsid w:val="00B763A6"/>
    <w:rsid w:val="00B76687"/>
    <w:rsid w:val="00B818B4"/>
    <w:rsid w:val="00B86FD5"/>
    <w:rsid w:val="00BA6DCA"/>
    <w:rsid w:val="00BA7CF5"/>
    <w:rsid w:val="00BB0843"/>
    <w:rsid w:val="00BB4CDD"/>
    <w:rsid w:val="00BB66F8"/>
    <w:rsid w:val="00BC5CF7"/>
    <w:rsid w:val="00BD0962"/>
    <w:rsid w:val="00BD76CA"/>
    <w:rsid w:val="00BE1009"/>
    <w:rsid w:val="00BE1358"/>
    <w:rsid w:val="00BE49CB"/>
    <w:rsid w:val="00BE4E37"/>
    <w:rsid w:val="00BE622F"/>
    <w:rsid w:val="00BF0AD6"/>
    <w:rsid w:val="00BF1111"/>
    <w:rsid w:val="00BF1870"/>
    <w:rsid w:val="00C0039F"/>
    <w:rsid w:val="00C229BE"/>
    <w:rsid w:val="00C34885"/>
    <w:rsid w:val="00C400ED"/>
    <w:rsid w:val="00C41750"/>
    <w:rsid w:val="00C425F5"/>
    <w:rsid w:val="00C57F53"/>
    <w:rsid w:val="00C60427"/>
    <w:rsid w:val="00C625D9"/>
    <w:rsid w:val="00C641D2"/>
    <w:rsid w:val="00C6424D"/>
    <w:rsid w:val="00C65FF1"/>
    <w:rsid w:val="00C75844"/>
    <w:rsid w:val="00C77D25"/>
    <w:rsid w:val="00C83732"/>
    <w:rsid w:val="00C92B32"/>
    <w:rsid w:val="00C92FFB"/>
    <w:rsid w:val="00CA0B2A"/>
    <w:rsid w:val="00CA0F71"/>
    <w:rsid w:val="00CA1E81"/>
    <w:rsid w:val="00CA4AF1"/>
    <w:rsid w:val="00CA6762"/>
    <w:rsid w:val="00CB248B"/>
    <w:rsid w:val="00CB3DBE"/>
    <w:rsid w:val="00CB3E9D"/>
    <w:rsid w:val="00CC42CD"/>
    <w:rsid w:val="00CC77F7"/>
    <w:rsid w:val="00CD44E0"/>
    <w:rsid w:val="00CD7965"/>
    <w:rsid w:val="00CE1149"/>
    <w:rsid w:val="00CE227C"/>
    <w:rsid w:val="00CE4503"/>
    <w:rsid w:val="00CE4A30"/>
    <w:rsid w:val="00CE5D5A"/>
    <w:rsid w:val="00CE6375"/>
    <w:rsid w:val="00CE6E6E"/>
    <w:rsid w:val="00D11863"/>
    <w:rsid w:val="00D13CCC"/>
    <w:rsid w:val="00D23235"/>
    <w:rsid w:val="00D30380"/>
    <w:rsid w:val="00D32001"/>
    <w:rsid w:val="00D353C7"/>
    <w:rsid w:val="00D41137"/>
    <w:rsid w:val="00D41BD3"/>
    <w:rsid w:val="00D43CC3"/>
    <w:rsid w:val="00D45645"/>
    <w:rsid w:val="00D47C58"/>
    <w:rsid w:val="00D53E83"/>
    <w:rsid w:val="00D55679"/>
    <w:rsid w:val="00D60FA3"/>
    <w:rsid w:val="00D627C6"/>
    <w:rsid w:val="00D63B0D"/>
    <w:rsid w:val="00D7035A"/>
    <w:rsid w:val="00D75977"/>
    <w:rsid w:val="00D767F8"/>
    <w:rsid w:val="00D80684"/>
    <w:rsid w:val="00D820DD"/>
    <w:rsid w:val="00D84760"/>
    <w:rsid w:val="00D952C3"/>
    <w:rsid w:val="00D963B5"/>
    <w:rsid w:val="00DA2F31"/>
    <w:rsid w:val="00DA36A2"/>
    <w:rsid w:val="00DA785A"/>
    <w:rsid w:val="00DB33BE"/>
    <w:rsid w:val="00DB5153"/>
    <w:rsid w:val="00DC06E1"/>
    <w:rsid w:val="00DC0D77"/>
    <w:rsid w:val="00DC260A"/>
    <w:rsid w:val="00DC2625"/>
    <w:rsid w:val="00DC7056"/>
    <w:rsid w:val="00DD115B"/>
    <w:rsid w:val="00DD13E3"/>
    <w:rsid w:val="00DD236A"/>
    <w:rsid w:val="00DD25A3"/>
    <w:rsid w:val="00DE1B33"/>
    <w:rsid w:val="00DE550A"/>
    <w:rsid w:val="00DE682D"/>
    <w:rsid w:val="00DE692B"/>
    <w:rsid w:val="00DF11D2"/>
    <w:rsid w:val="00DF49E8"/>
    <w:rsid w:val="00E1625B"/>
    <w:rsid w:val="00E16D8C"/>
    <w:rsid w:val="00E2040C"/>
    <w:rsid w:val="00E20814"/>
    <w:rsid w:val="00E21195"/>
    <w:rsid w:val="00E22597"/>
    <w:rsid w:val="00E25C98"/>
    <w:rsid w:val="00E25D59"/>
    <w:rsid w:val="00E26148"/>
    <w:rsid w:val="00E27377"/>
    <w:rsid w:val="00E308A1"/>
    <w:rsid w:val="00E3093B"/>
    <w:rsid w:val="00E32B74"/>
    <w:rsid w:val="00E36FEB"/>
    <w:rsid w:val="00E43ADA"/>
    <w:rsid w:val="00E45495"/>
    <w:rsid w:val="00E51619"/>
    <w:rsid w:val="00E54734"/>
    <w:rsid w:val="00E567F0"/>
    <w:rsid w:val="00E605BF"/>
    <w:rsid w:val="00E62040"/>
    <w:rsid w:val="00E6367F"/>
    <w:rsid w:val="00E67498"/>
    <w:rsid w:val="00E74760"/>
    <w:rsid w:val="00E76A10"/>
    <w:rsid w:val="00E86D12"/>
    <w:rsid w:val="00E91CF1"/>
    <w:rsid w:val="00E95997"/>
    <w:rsid w:val="00EA381C"/>
    <w:rsid w:val="00EA5017"/>
    <w:rsid w:val="00EA69F2"/>
    <w:rsid w:val="00EA7126"/>
    <w:rsid w:val="00EB08EC"/>
    <w:rsid w:val="00EB46E2"/>
    <w:rsid w:val="00EB5DAA"/>
    <w:rsid w:val="00EB6A55"/>
    <w:rsid w:val="00ED3370"/>
    <w:rsid w:val="00ED741F"/>
    <w:rsid w:val="00EE07D8"/>
    <w:rsid w:val="00EE0AEF"/>
    <w:rsid w:val="00EE6473"/>
    <w:rsid w:val="00EF235A"/>
    <w:rsid w:val="00F00C9E"/>
    <w:rsid w:val="00F01B7E"/>
    <w:rsid w:val="00F03A8A"/>
    <w:rsid w:val="00F06B90"/>
    <w:rsid w:val="00F06C0D"/>
    <w:rsid w:val="00F23FAF"/>
    <w:rsid w:val="00F2798A"/>
    <w:rsid w:val="00F31A65"/>
    <w:rsid w:val="00F47607"/>
    <w:rsid w:val="00F529C0"/>
    <w:rsid w:val="00F56B08"/>
    <w:rsid w:val="00F6201E"/>
    <w:rsid w:val="00F63F12"/>
    <w:rsid w:val="00F721B9"/>
    <w:rsid w:val="00F72247"/>
    <w:rsid w:val="00F7393E"/>
    <w:rsid w:val="00F7516E"/>
    <w:rsid w:val="00F76339"/>
    <w:rsid w:val="00F966DE"/>
    <w:rsid w:val="00F97AE5"/>
    <w:rsid w:val="00F97CAA"/>
    <w:rsid w:val="00FA05F8"/>
    <w:rsid w:val="00FC291A"/>
    <w:rsid w:val="00FC39DE"/>
    <w:rsid w:val="00FD4289"/>
    <w:rsid w:val="00FD5D51"/>
    <w:rsid w:val="00FD7F81"/>
    <w:rsid w:val="00FE4951"/>
    <w:rsid w:val="00FE597A"/>
    <w:rsid w:val="00FE6CD5"/>
    <w:rsid w:val="00FF6198"/>
    <w:rsid w:val="0115BB47"/>
    <w:rsid w:val="012E36EF"/>
    <w:rsid w:val="02331EB6"/>
    <w:rsid w:val="026BA59D"/>
    <w:rsid w:val="03F0B4B5"/>
    <w:rsid w:val="0569183B"/>
    <w:rsid w:val="05AA7E4A"/>
    <w:rsid w:val="05C40203"/>
    <w:rsid w:val="0606CDE5"/>
    <w:rsid w:val="07368305"/>
    <w:rsid w:val="07B300A6"/>
    <w:rsid w:val="07DAB434"/>
    <w:rsid w:val="07E21A69"/>
    <w:rsid w:val="09439A81"/>
    <w:rsid w:val="09D240BF"/>
    <w:rsid w:val="0F5BA007"/>
    <w:rsid w:val="1014D848"/>
    <w:rsid w:val="10374EF6"/>
    <w:rsid w:val="109B8D9A"/>
    <w:rsid w:val="134D4D16"/>
    <w:rsid w:val="14042A4B"/>
    <w:rsid w:val="1456C9C1"/>
    <w:rsid w:val="14BC2782"/>
    <w:rsid w:val="161E097F"/>
    <w:rsid w:val="1640220A"/>
    <w:rsid w:val="165ADF2E"/>
    <w:rsid w:val="1735EA8D"/>
    <w:rsid w:val="1858BA1E"/>
    <w:rsid w:val="188A7EAB"/>
    <w:rsid w:val="199830E8"/>
    <w:rsid w:val="1A0DBA0A"/>
    <w:rsid w:val="1ACF40D1"/>
    <w:rsid w:val="1B0C025A"/>
    <w:rsid w:val="1BF1B418"/>
    <w:rsid w:val="1CA52C78"/>
    <w:rsid w:val="1CDB3E0B"/>
    <w:rsid w:val="1D0ECE6E"/>
    <w:rsid w:val="1DE1823B"/>
    <w:rsid w:val="1DEFC5D6"/>
    <w:rsid w:val="1E276357"/>
    <w:rsid w:val="1EB73AD1"/>
    <w:rsid w:val="1EFE99F5"/>
    <w:rsid w:val="1FC7F756"/>
    <w:rsid w:val="20BF831D"/>
    <w:rsid w:val="20EBE6AB"/>
    <w:rsid w:val="22D08030"/>
    <w:rsid w:val="230A4661"/>
    <w:rsid w:val="231E8F2A"/>
    <w:rsid w:val="26520237"/>
    <w:rsid w:val="2A94E1E0"/>
    <w:rsid w:val="2B183BEF"/>
    <w:rsid w:val="2BB5B75B"/>
    <w:rsid w:val="2BD93A2D"/>
    <w:rsid w:val="2BF69BE6"/>
    <w:rsid w:val="2C88898D"/>
    <w:rsid w:val="2DF9960F"/>
    <w:rsid w:val="2FF5E00F"/>
    <w:rsid w:val="3222C553"/>
    <w:rsid w:val="32DC7109"/>
    <w:rsid w:val="331CC052"/>
    <w:rsid w:val="339FF6F0"/>
    <w:rsid w:val="33A6C63A"/>
    <w:rsid w:val="33D0CA83"/>
    <w:rsid w:val="3410677A"/>
    <w:rsid w:val="34EF7B4F"/>
    <w:rsid w:val="34FC1BFC"/>
    <w:rsid w:val="3575C532"/>
    <w:rsid w:val="35D98AD3"/>
    <w:rsid w:val="366EEBAE"/>
    <w:rsid w:val="36EB6CD5"/>
    <w:rsid w:val="373270DF"/>
    <w:rsid w:val="376B3D82"/>
    <w:rsid w:val="37B54F21"/>
    <w:rsid w:val="37F1F224"/>
    <w:rsid w:val="383BF890"/>
    <w:rsid w:val="3AAF4BAB"/>
    <w:rsid w:val="3B5D388D"/>
    <w:rsid w:val="3C13D621"/>
    <w:rsid w:val="3C14D036"/>
    <w:rsid w:val="3CD4F511"/>
    <w:rsid w:val="3D051467"/>
    <w:rsid w:val="3D7E0668"/>
    <w:rsid w:val="3D9E1F77"/>
    <w:rsid w:val="3E607251"/>
    <w:rsid w:val="4019849D"/>
    <w:rsid w:val="41119B24"/>
    <w:rsid w:val="4120E93C"/>
    <w:rsid w:val="42BF6611"/>
    <w:rsid w:val="43DD253B"/>
    <w:rsid w:val="441E72BC"/>
    <w:rsid w:val="4442FE87"/>
    <w:rsid w:val="447742C4"/>
    <w:rsid w:val="45FF55E6"/>
    <w:rsid w:val="4634CA75"/>
    <w:rsid w:val="465AD1FA"/>
    <w:rsid w:val="46FDA864"/>
    <w:rsid w:val="47080DFB"/>
    <w:rsid w:val="47503300"/>
    <w:rsid w:val="484A9879"/>
    <w:rsid w:val="48606F10"/>
    <w:rsid w:val="48A80313"/>
    <w:rsid w:val="48C5B993"/>
    <w:rsid w:val="49D89094"/>
    <w:rsid w:val="49F05EEA"/>
    <w:rsid w:val="4CB9F711"/>
    <w:rsid w:val="4D27680A"/>
    <w:rsid w:val="4DEDBD3D"/>
    <w:rsid w:val="4E8AFA5F"/>
    <w:rsid w:val="4EB5D43D"/>
    <w:rsid w:val="4EE1E627"/>
    <w:rsid w:val="4EFFCBE8"/>
    <w:rsid w:val="4F4A73C8"/>
    <w:rsid w:val="4F5CC58A"/>
    <w:rsid w:val="50DBD7B5"/>
    <w:rsid w:val="51289EF0"/>
    <w:rsid w:val="5295947D"/>
    <w:rsid w:val="5302D3A4"/>
    <w:rsid w:val="5414CC68"/>
    <w:rsid w:val="545453A1"/>
    <w:rsid w:val="551FBC5A"/>
    <w:rsid w:val="5525AC65"/>
    <w:rsid w:val="55D4E050"/>
    <w:rsid w:val="576DAE7C"/>
    <w:rsid w:val="5818F7C1"/>
    <w:rsid w:val="594B1602"/>
    <w:rsid w:val="5ADE28AA"/>
    <w:rsid w:val="5B807B5A"/>
    <w:rsid w:val="5C688039"/>
    <w:rsid w:val="5C813BA0"/>
    <w:rsid w:val="5D627FA7"/>
    <w:rsid w:val="5F4EA58D"/>
    <w:rsid w:val="5FD52423"/>
    <w:rsid w:val="612D17A9"/>
    <w:rsid w:val="613BDB9C"/>
    <w:rsid w:val="61802EE2"/>
    <w:rsid w:val="6265B837"/>
    <w:rsid w:val="62F01A4D"/>
    <w:rsid w:val="6326F5FB"/>
    <w:rsid w:val="634FCB8A"/>
    <w:rsid w:val="6356F582"/>
    <w:rsid w:val="6431A76A"/>
    <w:rsid w:val="65044609"/>
    <w:rsid w:val="66D91D1E"/>
    <w:rsid w:val="66EDD1D0"/>
    <w:rsid w:val="673A02DD"/>
    <w:rsid w:val="677BE66B"/>
    <w:rsid w:val="67E210A7"/>
    <w:rsid w:val="68E0160C"/>
    <w:rsid w:val="69657B5D"/>
    <w:rsid w:val="69F0F896"/>
    <w:rsid w:val="6AC852F1"/>
    <w:rsid w:val="6B82B253"/>
    <w:rsid w:val="6BFE8EF4"/>
    <w:rsid w:val="6C38FC53"/>
    <w:rsid w:val="6D9BDBDC"/>
    <w:rsid w:val="6DACCEBD"/>
    <w:rsid w:val="6DD4CCB4"/>
    <w:rsid w:val="6F6D785F"/>
    <w:rsid w:val="6F709D15"/>
    <w:rsid w:val="70D00C6E"/>
    <w:rsid w:val="718CB52D"/>
    <w:rsid w:val="72121721"/>
    <w:rsid w:val="7223BFBE"/>
    <w:rsid w:val="72AB2690"/>
    <w:rsid w:val="7425A029"/>
    <w:rsid w:val="743B637C"/>
    <w:rsid w:val="749AEDA1"/>
    <w:rsid w:val="753D94DB"/>
    <w:rsid w:val="755B36CE"/>
    <w:rsid w:val="77192152"/>
    <w:rsid w:val="7723CC31"/>
    <w:rsid w:val="77ECD080"/>
    <w:rsid w:val="78B2871C"/>
    <w:rsid w:val="7990392D"/>
    <w:rsid w:val="79C4AC7D"/>
    <w:rsid w:val="7A000321"/>
    <w:rsid w:val="7A8F085B"/>
    <w:rsid w:val="7C7F3DB8"/>
    <w:rsid w:val="7CAE1583"/>
    <w:rsid w:val="7CC46F88"/>
    <w:rsid w:val="7D3B2953"/>
    <w:rsid w:val="7EFA4AD8"/>
    <w:rsid w:val="7F17371A"/>
    <w:rsid w:val="7F9726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F3DB8"/>
  <w15:chartTrackingRefBased/>
  <w15:docId w15:val="{5E8513F2-3C0D-4900-8844-55BFA327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paragraph" w:styleId="Kopfzeile">
    <w:name w:val="header"/>
    <w:basedOn w:val="Standard"/>
    <w:link w:val="KopfzeileZchn"/>
    <w:uiPriority w:val="99"/>
    <w:unhideWhenUsed/>
    <w:rsid w:val="00474B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4B8C"/>
  </w:style>
  <w:style w:type="paragraph" w:styleId="Fuzeile">
    <w:name w:val="footer"/>
    <w:basedOn w:val="Standard"/>
    <w:link w:val="FuzeileZchn"/>
    <w:uiPriority w:val="99"/>
    <w:unhideWhenUsed/>
    <w:rsid w:val="00474B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4B8C"/>
  </w:style>
  <w:style w:type="character" w:styleId="NichtaufgelsteErwhnung">
    <w:name w:val="Unresolved Mention"/>
    <w:basedOn w:val="Absatz-Standardschriftart"/>
    <w:uiPriority w:val="99"/>
    <w:semiHidden/>
    <w:unhideWhenUsed/>
    <w:rsid w:val="00515DF4"/>
    <w:rPr>
      <w:color w:val="605E5C"/>
      <w:shd w:val="clear" w:color="auto" w:fill="E1DFDD"/>
    </w:rPr>
  </w:style>
  <w:style w:type="paragraph" w:styleId="Sprechblasentext">
    <w:name w:val="Balloon Text"/>
    <w:basedOn w:val="Standard"/>
    <w:link w:val="SprechblasentextZchn"/>
    <w:uiPriority w:val="99"/>
    <w:semiHidden/>
    <w:unhideWhenUsed/>
    <w:rsid w:val="001A207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2073"/>
    <w:rPr>
      <w:rFonts w:ascii="Segoe UI" w:hAnsi="Segoe UI" w:cs="Segoe UI"/>
      <w:sz w:val="18"/>
      <w:szCs w:val="18"/>
    </w:rPr>
  </w:style>
  <w:style w:type="character" w:customStyle="1" w:styleId="ember-view">
    <w:name w:val="ember-view"/>
    <w:basedOn w:val="Absatz-Standardschriftart"/>
    <w:rsid w:val="00E567F0"/>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4739DD"/>
    <w:rPr>
      <w:b/>
      <w:bCs/>
    </w:rPr>
  </w:style>
  <w:style w:type="character" w:customStyle="1" w:styleId="KommentarthemaZchn">
    <w:name w:val="Kommentarthema Zchn"/>
    <w:basedOn w:val="KommentartextZchn"/>
    <w:link w:val="Kommentarthema"/>
    <w:uiPriority w:val="99"/>
    <w:semiHidden/>
    <w:rsid w:val="004739DD"/>
    <w:rPr>
      <w:b/>
      <w:bCs/>
      <w:sz w:val="20"/>
      <w:szCs w:val="20"/>
    </w:rPr>
  </w:style>
  <w:style w:type="paragraph" w:styleId="berarbeitung">
    <w:name w:val="Revision"/>
    <w:hidden/>
    <w:uiPriority w:val="99"/>
    <w:semiHidden/>
    <w:rsid w:val="00CE4A30"/>
    <w:pPr>
      <w:spacing w:after="0" w:line="240" w:lineRule="auto"/>
    </w:pPr>
  </w:style>
  <w:style w:type="character" w:styleId="Erwhnung">
    <w:name w:val="Mention"/>
    <w:basedOn w:val="Absatz-Standardschriftart"/>
    <w:uiPriority w:val="99"/>
    <w:unhideWhenUsed/>
    <w:rsid w:val="00135A65"/>
    <w:rPr>
      <w:color w:val="2B579A"/>
      <w:shd w:val="clear" w:color="auto" w:fill="E1DFDD"/>
    </w:rPr>
  </w:style>
  <w:style w:type="character" w:customStyle="1" w:styleId="normaltextrun">
    <w:name w:val="normaltextrun"/>
    <w:basedOn w:val="Absatz-Standardschriftart"/>
    <w:uiPriority w:val="1"/>
    <w:rsid w:val="753D9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37128">
      <w:bodyDiv w:val="1"/>
      <w:marLeft w:val="0"/>
      <w:marRight w:val="0"/>
      <w:marTop w:val="0"/>
      <w:marBottom w:val="0"/>
      <w:divBdr>
        <w:top w:val="none" w:sz="0" w:space="0" w:color="auto"/>
        <w:left w:val="none" w:sz="0" w:space="0" w:color="auto"/>
        <w:bottom w:val="none" w:sz="0" w:space="0" w:color="auto"/>
        <w:right w:val="none" w:sz="0" w:space="0" w:color="auto"/>
      </w:divBdr>
    </w:div>
    <w:div w:id="965702988">
      <w:bodyDiv w:val="1"/>
      <w:marLeft w:val="0"/>
      <w:marRight w:val="0"/>
      <w:marTop w:val="0"/>
      <w:marBottom w:val="0"/>
      <w:divBdr>
        <w:top w:val="none" w:sz="0" w:space="0" w:color="auto"/>
        <w:left w:val="none" w:sz="0" w:space="0" w:color="auto"/>
        <w:bottom w:val="none" w:sz="0" w:space="0" w:color="auto"/>
        <w:right w:val="none" w:sz="0" w:space="0" w:color="auto"/>
      </w:divBdr>
    </w:div>
    <w:div w:id="1545754957">
      <w:bodyDiv w:val="1"/>
      <w:marLeft w:val="0"/>
      <w:marRight w:val="0"/>
      <w:marTop w:val="0"/>
      <w:marBottom w:val="0"/>
      <w:divBdr>
        <w:top w:val="none" w:sz="0" w:space="0" w:color="auto"/>
        <w:left w:val="none" w:sz="0" w:space="0" w:color="auto"/>
        <w:bottom w:val="none" w:sz="0" w:space="0" w:color="auto"/>
        <w:right w:val="none" w:sz="0" w:space="0" w:color="auto"/>
      </w:divBdr>
    </w:div>
    <w:div w:id="183371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ood-rocks.com" TargetMode="External"/><Relationship Id="rId4" Type="http://schemas.openxmlformats.org/officeDocument/2006/relationships/styles" Target="styles.xml"/><Relationship Id="rId9" Type="http://schemas.openxmlformats.org/officeDocument/2006/relationships/hyperlink" Target="file:///C:\Users\Hkogel\Downloads\www.ht-projektentwickler.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6e85c10-5e35-423b-8276-d35f8c78c94a" xsi:nil="true"/>
    <lcf76f155ced4ddcb4097134ff3c332f xmlns="9157c9a2-0560-4d1d-9119-218912739cb6">
      <Terms xmlns="http://schemas.microsoft.com/office/infopath/2007/PartnerControls"/>
    </lcf76f155ced4ddcb4097134ff3c332f>
    <Zielgruppe xmlns="9157c9a2-0560-4d1d-9119-218912739cb6" xsi:nil="true"/>
    <Kategorie xmlns="9157c9a2-0560-4d1d-9119-218912739c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ADDDB250BA34C4F92CA4D245DF4CFD0" ma:contentTypeVersion="10" ma:contentTypeDescription="Ein neues Dokument erstellen." ma:contentTypeScope="" ma:versionID="4413762e1ab0b14dc56cf4327cf540e9">
  <xsd:schema xmlns:xsd="http://www.w3.org/2001/XMLSchema" xmlns:xs="http://www.w3.org/2001/XMLSchema" xmlns:p="http://schemas.microsoft.com/office/2006/metadata/properties" xmlns:ns2="9157c9a2-0560-4d1d-9119-218912739cb6" xmlns:ns3="e6e85c10-5e35-423b-8276-d35f8c78c94a" targetNamespace="http://schemas.microsoft.com/office/2006/metadata/properties" ma:root="true" ma:fieldsID="c6e834f9684fde9421bfc90d5f1a98d4" ns2:_="" ns3:_="">
    <xsd:import namespace="9157c9a2-0560-4d1d-9119-218912739cb6"/>
    <xsd:import namespace="e6e85c10-5e35-423b-8276-d35f8c78c94a"/>
    <xsd:element name="properties">
      <xsd:complexType>
        <xsd:sequence>
          <xsd:element name="documentManagement">
            <xsd:complexType>
              <xsd:all>
                <xsd:element ref="ns2:MediaServiceMetadata" minOccurs="0"/>
                <xsd:element ref="ns2:MediaServiceFastMetadata" minOccurs="0"/>
                <xsd:element ref="ns2:Kategorie" minOccurs="0"/>
                <xsd:element ref="ns2:Zielgruppe" minOccurs="0"/>
                <xsd:element ref="ns2:lcf76f155ced4ddcb4097134ff3c332f" minOccurs="0"/>
                <xsd:element ref="ns3:TaxCatchAll"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7c9a2-0560-4d1d-9119-218912739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Kategorie" ma:index="10" nillable="true" ma:displayName="Kategorie" ma:format="Dropdown" ma:internalName="Kategorie">
      <xsd:simpleType>
        <xsd:restriction base="dms:Choice">
          <xsd:enumeration value="Presseberichte"/>
          <xsd:enumeration value="Texte"/>
        </xsd:restriction>
      </xsd:simpleType>
    </xsd:element>
    <xsd:element name="Zielgruppe" ma:index="11" nillable="true" ma:displayName="Zielgruppe" ma:format="Dropdown" ma:internalName="Zielgruppe">
      <xsd:simpleType>
        <xsd:restriction base="dms:Choice">
          <xsd:enumeration value="intern"/>
          <xsd:enumeration value="extern"/>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c91ae26a-97ff-4099-bdb7-b8a29e6534b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e85c10-5e35-423b-8276-d35f8c78c94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c7259ac-efd9-4603-9d09-840609e4f82f}" ma:internalName="TaxCatchAll" ma:showField="CatchAllData" ma:web="e6e85c10-5e35-423b-8276-d35f8c78c9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25136F-112F-4BF6-AE3F-EC86D1C642C7}">
  <ds:schemaRefs>
    <ds:schemaRef ds:uri="http://schemas.microsoft.com/office/2006/metadata/properties"/>
    <ds:schemaRef ds:uri="http://schemas.microsoft.com/office/infopath/2007/PartnerControls"/>
    <ds:schemaRef ds:uri="e6e85c10-5e35-423b-8276-d35f8c78c94a"/>
    <ds:schemaRef ds:uri="9157c9a2-0560-4d1d-9119-218912739cb6"/>
  </ds:schemaRefs>
</ds:datastoreItem>
</file>

<file path=customXml/itemProps2.xml><?xml version="1.0" encoding="utf-8"?>
<ds:datastoreItem xmlns:ds="http://schemas.openxmlformats.org/officeDocument/2006/customXml" ds:itemID="{CC21F63F-73A2-470C-B2E8-47DD9BAC8268}">
  <ds:schemaRefs>
    <ds:schemaRef ds:uri="http://schemas.microsoft.com/sharepoint/v3/contenttype/forms"/>
  </ds:schemaRefs>
</ds:datastoreItem>
</file>

<file path=customXml/itemProps3.xml><?xml version="1.0" encoding="utf-8"?>
<ds:datastoreItem xmlns:ds="http://schemas.openxmlformats.org/officeDocument/2006/customXml" ds:itemID="{121A2291-4C9B-496A-BED9-709D87E93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57c9a2-0560-4d1d-9119-218912739cb6"/>
    <ds:schemaRef ds:uri="e6e85c10-5e35-423b-8276-d35f8c78c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5918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Nakoinz Torben</dc:creator>
  <cp:keywords/>
  <dc:description/>
  <cp:lastModifiedBy>Jürgen Altschach - Schrenk GmbH</cp:lastModifiedBy>
  <cp:revision>7</cp:revision>
  <cp:lastPrinted>2020-01-27T16:25:00Z</cp:lastPrinted>
  <dcterms:created xsi:type="dcterms:W3CDTF">2023-02-23T12:05:00Z</dcterms:created>
  <dcterms:modified xsi:type="dcterms:W3CDTF">2023-03-02T12:03:00Z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0x0101007ADDDB250BA34C4F92CA4D245DF4CFD0</vt:lpwstr>
  </property>
  <property fmtid="{D5CDD505-2E9C-101B-9397-08002B2CF9AE}" pid="3" name="TaxKeyword">
    <vt:lpwstr/>
  </property>
  <property fmtid="{D5CDD505-2E9C-101B-9397-08002B2CF9AE}" pid="4" name="MCKnowledgeTag">
    <vt:lpwstr/>
  </property>
  <property fmtid="{D5CDD505-2E9C-101B-9397-08002B2CF9AE}" pid="5" name="MediaServiceImageTags">
    <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