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B3B0C" w14:textId="77777777" w:rsidR="003F2E12" w:rsidRPr="009A4E15" w:rsidRDefault="003F2E12" w:rsidP="003F2E12"/>
    <w:p w14:paraId="69053D48" w14:textId="77777777" w:rsidR="004C78D5" w:rsidRPr="009A4E15" w:rsidRDefault="004C78D5" w:rsidP="00B1657A">
      <w:pPr>
        <w:pStyle w:val="berschrift1"/>
      </w:pPr>
      <w:r w:rsidRPr="009A4E15">
        <w:t>Schrenk auf Expansionskurs</w:t>
      </w:r>
    </w:p>
    <w:p w14:paraId="090CF203" w14:textId="7F9EC402" w:rsidR="004C78D5" w:rsidRPr="009A4E15" w:rsidRDefault="004C78D5" w:rsidP="00B1657A">
      <w:pPr>
        <w:pStyle w:val="berschrift3"/>
      </w:pPr>
      <w:r w:rsidRPr="009A4E15">
        <w:t xml:space="preserve">20 </w:t>
      </w:r>
      <w:r w:rsidR="0025682B" w:rsidRPr="009A4E15">
        <w:t xml:space="preserve">„New Work“ </w:t>
      </w:r>
      <w:r w:rsidRPr="009A4E15">
        <w:t>Arbeitsplätze bis Ende 2020</w:t>
      </w:r>
    </w:p>
    <w:p w14:paraId="52EC18FF" w14:textId="77777777" w:rsidR="007F5E7E" w:rsidRPr="009A4E15" w:rsidRDefault="007F5E7E" w:rsidP="00E46693"/>
    <w:p w14:paraId="4687E39A" w14:textId="0092B4C6" w:rsidR="007F5E7E" w:rsidRPr="009A4E15" w:rsidRDefault="007F5E7E" w:rsidP="00E46693">
      <w:pPr>
        <w:rPr>
          <w:b/>
        </w:rPr>
      </w:pPr>
      <w:r w:rsidRPr="009A4E15">
        <w:rPr>
          <w:b/>
        </w:rPr>
        <w:t xml:space="preserve">Die </w:t>
      </w:r>
      <w:r w:rsidR="002E434C" w:rsidRPr="009A4E15">
        <w:rPr>
          <w:b/>
        </w:rPr>
        <w:t>Anforderungen an das Bauen haben sich</w:t>
      </w:r>
      <w:r w:rsidRPr="009A4E15">
        <w:rPr>
          <w:b/>
        </w:rPr>
        <w:t xml:space="preserve"> stark verändert. Kostendruck, enge Zeitpläne und </w:t>
      </w:r>
      <w:r w:rsidR="00470F30" w:rsidRPr="009A4E15">
        <w:rPr>
          <w:b/>
        </w:rPr>
        <w:t>der Wunsch</w:t>
      </w:r>
      <w:r w:rsidRPr="009A4E15">
        <w:rPr>
          <w:b/>
        </w:rPr>
        <w:t xml:space="preserve"> nach </w:t>
      </w:r>
      <w:r w:rsidR="00BA004A" w:rsidRPr="009A4E15">
        <w:rPr>
          <w:b/>
        </w:rPr>
        <w:t>höchster</w:t>
      </w:r>
      <w:r w:rsidRPr="009A4E15">
        <w:rPr>
          <w:b/>
        </w:rPr>
        <w:t xml:space="preserve"> Flexibilität machen das Arbeiten auf Baustellen nicht unbedingt einfacher. </w:t>
      </w:r>
      <w:r w:rsidR="00FD34B0" w:rsidRPr="009A4E15">
        <w:rPr>
          <w:b/>
        </w:rPr>
        <w:t>Probleme</w:t>
      </w:r>
      <w:r w:rsidRPr="009A4E15">
        <w:rPr>
          <w:b/>
        </w:rPr>
        <w:t>, die der Firma Schrenk aus Vitis bestens bekannt</w:t>
      </w:r>
      <w:r w:rsidR="000F5FD3" w:rsidRPr="009A4E15">
        <w:rPr>
          <w:b/>
        </w:rPr>
        <w:t xml:space="preserve"> sind. Grund genug, die alten Strukturen zu hinterfragen und neue Wege für </w:t>
      </w:r>
      <w:r w:rsidR="00FD34B0" w:rsidRPr="009A4E15">
        <w:rPr>
          <w:b/>
        </w:rPr>
        <w:t xml:space="preserve">ein </w:t>
      </w:r>
      <w:r w:rsidR="000F5FD3" w:rsidRPr="009A4E15">
        <w:rPr>
          <w:b/>
        </w:rPr>
        <w:t xml:space="preserve">effizientes, wirtschaftliches Arbeiten zu finden und dabei </w:t>
      </w:r>
      <w:r w:rsidR="00F34D68" w:rsidRPr="009A4E15">
        <w:rPr>
          <w:b/>
        </w:rPr>
        <w:t>auch noch</w:t>
      </w:r>
      <w:r w:rsidR="00113E55" w:rsidRPr="009A4E15">
        <w:rPr>
          <w:b/>
        </w:rPr>
        <w:t xml:space="preserve"> </w:t>
      </w:r>
      <w:r w:rsidR="00BF40A3" w:rsidRPr="009A4E15">
        <w:rPr>
          <w:b/>
        </w:rPr>
        <w:t xml:space="preserve">die </w:t>
      </w:r>
      <w:r w:rsidR="00C35E9A" w:rsidRPr="009A4E15">
        <w:rPr>
          <w:b/>
        </w:rPr>
        <w:t>bestmögliche</w:t>
      </w:r>
      <w:r w:rsidR="00BF40A3" w:rsidRPr="009A4E15">
        <w:rPr>
          <w:b/>
        </w:rPr>
        <w:t>n</w:t>
      </w:r>
      <w:r w:rsidR="00C35E9A" w:rsidRPr="009A4E15">
        <w:rPr>
          <w:b/>
        </w:rPr>
        <w:t xml:space="preserve"> Arbeitsbedingungen zu bieten. </w:t>
      </w:r>
    </w:p>
    <w:p w14:paraId="6633532D" w14:textId="77777777" w:rsidR="007F5E7E" w:rsidRPr="009A4E15" w:rsidRDefault="007F5E7E" w:rsidP="00E46693"/>
    <w:p w14:paraId="17E54AB6" w14:textId="35460092" w:rsidR="007D2D91" w:rsidRPr="009A4E15" w:rsidRDefault="006C1D05" w:rsidP="007D2D91">
      <w:r w:rsidRPr="009A4E15">
        <w:t xml:space="preserve">Das </w:t>
      </w:r>
      <w:r w:rsidR="000F5FD3" w:rsidRPr="009A4E15">
        <w:t>Schrenk</w:t>
      </w:r>
      <w:r w:rsidRPr="009A4E15">
        <w:t>-Team</w:t>
      </w:r>
      <w:r w:rsidR="000F5FD3" w:rsidRPr="009A4E15">
        <w:t xml:space="preserve"> hat seine Antwort auf </w:t>
      </w:r>
      <w:r w:rsidR="00C17827" w:rsidRPr="009A4E15">
        <w:t>die neuen Herausforderungen im „</w:t>
      </w:r>
      <w:r w:rsidR="000F5FD3" w:rsidRPr="009A4E15">
        <w:t>Lean Manag</w:t>
      </w:r>
      <w:r w:rsidR="007D2D91" w:rsidRPr="009A4E15">
        <w:t>e</w:t>
      </w:r>
      <w:r w:rsidR="00C17827" w:rsidRPr="009A4E15">
        <w:t>ment“</w:t>
      </w:r>
      <w:r w:rsidR="00E534BE" w:rsidRPr="009A4E15">
        <w:t xml:space="preserve"> </w:t>
      </w:r>
      <w:r w:rsidR="000F5FD3" w:rsidRPr="009A4E15">
        <w:t>gefunden. „Lean“ kommt ursprünglich aus der Automobilbranche und steht heute generell für</w:t>
      </w:r>
      <w:r w:rsidR="00AE6D89" w:rsidRPr="009A4E15">
        <w:t xml:space="preserve"> schlanke Strukturen,</w:t>
      </w:r>
      <w:r w:rsidR="000F5FD3" w:rsidRPr="009A4E15">
        <w:t xml:space="preserve"> genaue Prozessdefinitionen und Schnittstellenbeschreibung</w:t>
      </w:r>
      <w:r w:rsidR="00C17827" w:rsidRPr="009A4E15">
        <w:t xml:space="preserve">en, klare Verantwortlichkeiten, </w:t>
      </w:r>
      <w:r w:rsidR="000F5FD3" w:rsidRPr="009A4E15">
        <w:t>frühes Reagieren auf Fehler und einfache Organisationsmethoden</w:t>
      </w:r>
      <w:r w:rsidR="00787412" w:rsidRPr="009A4E15">
        <w:t xml:space="preserve">, die </w:t>
      </w:r>
      <w:r w:rsidR="000F5FD3" w:rsidRPr="009A4E15">
        <w:t>hochwertige Produkte entstehen</w:t>
      </w:r>
      <w:r w:rsidR="00AE6D89" w:rsidRPr="009A4E15">
        <w:t xml:space="preserve"> lassen</w:t>
      </w:r>
      <w:r w:rsidR="000F5FD3" w:rsidRPr="009A4E15">
        <w:t>.</w:t>
      </w:r>
      <w:r w:rsidR="00787412" w:rsidRPr="009A4E15">
        <w:t xml:space="preserve"> </w:t>
      </w:r>
      <w:r w:rsidR="00113E55" w:rsidRPr="009A4E15">
        <w:t>„</w:t>
      </w:r>
      <w:r w:rsidR="00787412" w:rsidRPr="009A4E15">
        <w:t xml:space="preserve">Dieser Gedanke ist auch im Bausektor angekommen und wird bei </w:t>
      </w:r>
      <w:r w:rsidR="00113E55" w:rsidRPr="009A4E15">
        <w:t>uns</w:t>
      </w:r>
      <w:r w:rsidR="00787412" w:rsidRPr="009A4E15">
        <w:t xml:space="preserve"> schon seit einigen Jahren erfolgreich eingesetzt.</w:t>
      </w:r>
      <w:r w:rsidR="007D2D91" w:rsidRPr="009A4E15">
        <w:t xml:space="preserve"> </w:t>
      </w:r>
      <w:r w:rsidR="00113E55" w:rsidRPr="009A4E15">
        <w:t>Wir haben ein</w:t>
      </w:r>
      <w:r w:rsidR="007D2D91" w:rsidRPr="009A4E15">
        <w:t xml:space="preserve"> zweistelliges Wachstum im Bereich Treppen und Türen </w:t>
      </w:r>
      <w:r w:rsidR="00113E55" w:rsidRPr="009A4E15">
        <w:t>und ähnlich</w:t>
      </w:r>
      <w:r w:rsidR="007D2D91" w:rsidRPr="009A4E15">
        <w:t xml:space="preserve"> </w:t>
      </w:r>
      <w:r w:rsidR="00113E55" w:rsidRPr="009A4E15">
        <w:t xml:space="preserve">sieht </w:t>
      </w:r>
      <w:r w:rsidR="007D2D91" w:rsidRPr="009A4E15">
        <w:t xml:space="preserve">die Prognose für </w:t>
      </w:r>
      <w:r w:rsidR="00AD2189" w:rsidRPr="009A4E15">
        <w:t>die nächsten Jahre</w:t>
      </w:r>
      <w:r w:rsidR="00113E55" w:rsidRPr="009A4E15">
        <w:t xml:space="preserve"> aus“, so Firmeninhaber Stefan Schrenk.</w:t>
      </w:r>
    </w:p>
    <w:p w14:paraId="0A01880C" w14:textId="77777777" w:rsidR="007D2D91" w:rsidRPr="009A4E15" w:rsidRDefault="007D2D91" w:rsidP="007D2D91"/>
    <w:p w14:paraId="6C96AD9D" w14:textId="5FDD92DF" w:rsidR="007D2D91" w:rsidRPr="009A4E15" w:rsidRDefault="007D2D91" w:rsidP="007D2D91">
      <w:r w:rsidRPr="009A4E15">
        <w:t xml:space="preserve">Schrenk </w:t>
      </w:r>
      <w:r w:rsidR="00AE6D89" w:rsidRPr="009A4E15">
        <w:t xml:space="preserve">hat sich </w:t>
      </w:r>
      <w:r w:rsidRPr="009A4E15">
        <w:t xml:space="preserve">generell mit </w:t>
      </w:r>
      <w:r w:rsidR="00F34D68" w:rsidRPr="009A4E15">
        <w:t xml:space="preserve">dem </w:t>
      </w:r>
      <w:r w:rsidRPr="009A4E15">
        <w:t>Lean Management auf Baustellen</w:t>
      </w:r>
      <w:r w:rsidR="00AE6D89" w:rsidRPr="009A4E15">
        <w:t xml:space="preserve"> zwischen den Gewerken</w:t>
      </w:r>
      <w:r w:rsidRPr="009A4E15">
        <w:t xml:space="preserve"> auseinandergesetzt und konnte damit neue </w:t>
      </w:r>
      <w:r w:rsidR="008E75F7" w:rsidRPr="009A4E15">
        <w:t xml:space="preserve">große </w:t>
      </w:r>
      <w:r w:rsidR="00AD2189" w:rsidRPr="009A4E15">
        <w:t>Aufträge an Land ziehen</w:t>
      </w:r>
      <w:r w:rsidR="003A37BD" w:rsidRPr="009A4E15">
        <w:t>.</w:t>
      </w:r>
      <w:r w:rsidRPr="009A4E15">
        <w:t xml:space="preserve"> </w:t>
      </w:r>
      <w:r w:rsidR="003A37BD" w:rsidRPr="009A4E15">
        <w:t>Zum Beispiel e</w:t>
      </w:r>
      <w:r w:rsidRPr="009A4E15">
        <w:t xml:space="preserve">in Kooperationsprojekt mit </w:t>
      </w:r>
      <w:r w:rsidR="00DD0C89" w:rsidRPr="009A4E15">
        <w:t>der</w:t>
      </w:r>
      <w:r w:rsidR="00AD2189" w:rsidRPr="009A4E15">
        <w:t xml:space="preserve"> Rhomberg</w:t>
      </w:r>
      <w:r w:rsidR="00DD0C89" w:rsidRPr="009A4E15">
        <w:t xml:space="preserve"> Bau GmbH</w:t>
      </w:r>
      <w:r w:rsidR="00AD2189" w:rsidRPr="009A4E15">
        <w:t xml:space="preserve"> aus Vorarlberg und </w:t>
      </w:r>
      <w:r w:rsidR="008E75F7" w:rsidRPr="009A4E15">
        <w:t>e</w:t>
      </w:r>
      <w:r w:rsidRPr="009A4E15">
        <w:t>in Baul</w:t>
      </w:r>
      <w:r w:rsidR="008E75F7" w:rsidRPr="009A4E15">
        <w:t>ogistik Projekt in Deutschland. D</w:t>
      </w:r>
      <w:r w:rsidRPr="009A4E15">
        <w:t xml:space="preserve">er Innenausbau von 350 Wohneinheiten soll dort realisiert werden. </w:t>
      </w:r>
      <w:r w:rsidR="00AD2189" w:rsidRPr="009A4E15">
        <w:t xml:space="preserve">Der Auftrag für ein </w:t>
      </w:r>
      <w:r w:rsidR="007232DA" w:rsidRPr="009A4E15">
        <w:t xml:space="preserve">ähnlich großes </w:t>
      </w:r>
      <w:r w:rsidR="00AD2189" w:rsidRPr="009A4E15">
        <w:t>Folgep</w:t>
      </w:r>
      <w:r w:rsidRPr="009A4E15">
        <w:t>roje</w:t>
      </w:r>
      <w:r w:rsidR="00AD2189" w:rsidRPr="009A4E15">
        <w:t xml:space="preserve">kt in Wien ist </w:t>
      </w:r>
      <w:r w:rsidRPr="009A4E15">
        <w:t>bereits unterzeichnet.</w:t>
      </w:r>
    </w:p>
    <w:p w14:paraId="6651E652" w14:textId="77777777" w:rsidR="008E75F7" w:rsidRPr="009A4E15" w:rsidRDefault="008E75F7" w:rsidP="007D2D91"/>
    <w:p w14:paraId="332463D3" w14:textId="3A0AE7E5" w:rsidR="008E75F7" w:rsidRPr="009A4E15" w:rsidRDefault="000A5BFE" w:rsidP="008E75F7">
      <w:r w:rsidRPr="009A4E15">
        <w:t xml:space="preserve">Nicht zu vergessen, </w:t>
      </w:r>
      <w:r w:rsidR="008E75F7" w:rsidRPr="009A4E15">
        <w:t>das neu eröffnete „</w:t>
      </w:r>
      <w:proofErr w:type="spellStart"/>
      <w:r w:rsidR="008E75F7" w:rsidRPr="009A4E15">
        <w:t>ZiKK</w:t>
      </w:r>
      <w:proofErr w:type="spellEnd"/>
      <w:r w:rsidR="008E75F7" w:rsidRPr="009A4E15">
        <w:t xml:space="preserve"> 2.0. Das Plugin Haus“ am Kreisverkehr in Vitis. Es </w:t>
      </w:r>
      <w:r w:rsidR="004E434C" w:rsidRPr="009A4E15">
        <w:t xml:space="preserve">trifft </w:t>
      </w:r>
      <w:r w:rsidR="00470F30" w:rsidRPr="009A4E15">
        <w:t xml:space="preserve">mit seiner ökologischen Modulbauweise </w:t>
      </w:r>
      <w:r w:rsidR="004E434C" w:rsidRPr="009A4E15">
        <w:t>genau den Zeitgeist des modernen</w:t>
      </w:r>
      <w:r w:rsidR="00470F30" w:rsidRPr="009A4E15">
        <w:t>, flexiblen Bauens und Wohnens</w:t>
      </w:r>
      <w:r w:rsidR="007D22A1" w:rsidRPr="009A4E15">
        <w:t>. F</w:t>
      </w:r>
      <w:r w:rsidR="008E75F7" w:rsidRPr="009A4E15">
        <w:t xml:space="preserve">ünf Häuser </w:t>
      </w:r>
      <w:r w:rsidR="007D22A1" w:rsidRPr="009A4E15">
        <w:t xml:space="preserve">sind für 2020 </w:t>
      </w:r>
      <w:r w:rsidRPr="009A4E15">
        <w:t>bereits bestellt</w:t>
      </w:r>
      <w:r w:rsidR="008E75F7" w:rsidRPr="009A4E15">
        <w:t xml:space="preserve">, weitere Gespräche laufen gut. </w:t>
      </w:r>
    </w:p>
    <w:p w14:paraId="5718C442" w14:textId="304EF94E" w:rsidR="008E75F7" w:rsidRPr="009A4E15" w:rsidRDefault="008E75F7" w:rsidP="008E75F7">
      <w:r w:rsidRPr="009A4E15">
        <w:br/>
        <w:t xml:space="preserve">Für </w:t>
      </w:r>
      <w:r w:rsidR="00F34D68" w:rsidRPr="009A4E15">
        <w:t>die</w:t>
      </w:r>
      <w:r w:rsidRPr="009A4E15">
        <w:t xml:space="preserve"> </w:t>
      </w:r>
      <w:r w:rsidR="009930A6" w:rsidRPr="009A4E15">
        <w:t xml:space="preserve">vielen </w:t>
      </w:r>
      <w:r w:rsidRPr="009A4E15">
        <w:t>neuen</w:t>
      </w:r>
      <w:r w:rsidR="00AD2189" w:rsidRPr="009A4E15">
        <w:t xml:space="preserve"> spannenden </w:t>
      </w:r>
      <w:r w:rsidRPr="009A4E15">
        <w:t xml:space="preserve">Projekte werden </w:t>
      </w:r>
      <w:r w:rsidR="0073668E" w:rsidRPr="009A4E15">
        <w:t xml:space="preserve">insgesamt 20 motivierte </w:t>
      </w:r>
      <w:r w:rsidRPr="009A4E15">
        <w:t xml:space="preserve">Leute </w:t>
      </w:r>
      <w:r w:rsidR="00F34D68" w:rsidRPr="009A4E15">
        <w:t xml:space="preserve">in </w:t>
      </w:r>
      <w:r w:rsidR="00BA004A" w:rsidRPr="009A4E15">
        <w:t>verschiedenen</w:t>
      </w:r>
      <w:r w:rsidR="00C506B3" w:rsidRPr="009A4E15">
        <w:t xml:space="preserve"> Bereiche</w:t>
      </w:r>
      <w:r w:rsidR="00F34D68" w:rsidRPr="009A4E15">
        <w:t>n</w:t>
      </w:r>
      <w:r w:rsidR="00C506B3" w:rsidRPr="009A4E15">
        <w:t xml:space="preserve"> </w:t>
      </w:r>
      <w:r w:rsidR="00AE6D89" w:rsidRPr="009A4E15">
        <w:t>ge</w:t>
      </w:r>
      <w:r w:rsidR="009930A6" w:rsidRPr="009A4E15">
        <w:t>braucht</w:t>
      </w:r>
      <w:r w:rsidR="00FD34B0" w:rsidRPr="009A4E15">
        <w:t xml:space="preserve">: von der Projektabwicklung und -leitung über die Fertigung, Baulogistik und Montage im Gewerbe Tischler und Zimmerer. </w:t>
      </w:r>
      <w:proofErr w:type="gramStart"/>
      <w:r w:rsidR="0073668E" w:rsidRPr="009A4E15">
        <w:t>Willkommen</w:t>
      </w:r>
      <w:proofErr w:type="gramEnd"/>
      <w:r w:rsidR="0073668E" w:rsidRPr="009A4E15">
        <w:t xml:space="preserve"> sind alle, die nach einem „New Work“ Arbeitsplatz suchen, die sich selbst einbringen </w:t>
      </w:r>
      <w:r w:rsidR="00DE7A7C" w:rsidRPr="009A4E15">
        <w:t xml:space="preserve">und mitwirken </w:t>
      </w:r>
      <w:r w:rsidR="0073668E" w:rsidRPr="009A4E15">
        <w:t xml:space="preserve">möchten und aktiv an der Gestaltung von Prozessen beteiligen wollen. </w:t>
      </w:r>
      <w:r w:rsidR="00FD34B0" w:rsidRPr="009A4E15">
        <w:t xml:space="preserve">Aber am besten erklärt es Stefan Schrenk </w:t>
      </w:r>
      <w:r w:rsidR="007D22A1" w:rsidRPr="009A4E15">
        <w:t xml:space="preserve">selbst </w:t>
      </w:r>
      <w:r w:rsidR="00FD34B0" w:rsidRPr="009A4E15">
        <w:t xml:space="preserve">mit seinen eigenen Worten </w:t>
      </w:r>
      <w:r w:rsidR="00015D4D" w:rsidRPr="009A4E15">
        <w:t xml:space="preserve">– </w:t>
      </w:r>
      <w:r w:rsidR="00FD34B0" w:rsidRPr="009A4E15">
        <w:t xml:space="preserve">per Video auf </w:t>
      </w:r>
      <w:hyperlink r:id="rId8" w:history="1">
        <w:r w:rsidR="009930A6" w:rsidRPr="009A4E15">
          <w:rPr>
            <w:rStyle w:val="Hyperlink"/>
            <w:color w:val="auto"/>
          </w:rPr>
          <w:t>www.schrenk.co.at</w:t>
        </w:r>
      </w:hyperlink>
      <w:r w:rsidR="009930A6" w:rsidRPr="009A4E15">
        <w:t xml:space="preserve"> Hier sind auch die detaillierten Stellenbeschreibungen zu finden.</w:t>
      </w:r>
    </w:p>
    <w:p w14:paraId="4944DFC2" w14:textId="75CC48AB" w:rsidR="008E75F7" w:rsidRPr="009A4E15" w:rsidRDefault="008E75F7" w:rsidP="007D2D91"/>
    <w:p w14:paraId="526FDE70" w14:textId="77777777" w:rsidR="007D2D91" w:rsidRPr="009A4E15" w:rsidRDefault="007D2D91" w:rsidP="007D2D91">
      <w:bookmarkStart w:id="0" w:name="_GoBack"/>
      <w:bookmarkEnd w:id="0"/>
    </w:p>
    <w:p w14:paraId="3911E438" w14:textId="77777777" w:rsidR="0028509B" w:rsidRPr="009A4E15" w:rsidRDefault="0028509B" w:rsidP="003F2E12"/>
    <w:p w14:paraId="7E6D048B" w14:textId="77777777" w:rsidR="004C78D5" w:rsidRPr="009A4E15" w:rsidRDefault="004C78D5" w:rsidP="003F2E12"/>
    <w:sectPr w:rsidR="004C78D5" w:rsidRPr="009A4E15" w:rsidSect="00A8376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EBD8B" w14:textId="77777777" w:rsidR="00FE4E7B" w:rsidRDefault="00FE4E7B">
      <w:r>
        <w:separator/>
      </w:r>
    </w:p>
  </w:endnote>
  <w:endnote w:type="continuationSeparator" w:id="0">
    <w:p w14:paraId="22DA3C42" w14:textId="77777777" w:rsidR="00FE4E7B" w:rsidRDefault="00FE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Pro-Light">
    <w:altName w:val="Segoe"/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Andale Mono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Italic">
    <w:altName w:val="Helvetica Neue Light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Pro-Regular">
    <w:altName w:val="Andale Mono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B8DC5" w14:textId="77777777" w:rsidR="00FE4E7B" w:rsidRPr="001C1460" w:rsidRDefault="00FE4E7B" w:rsidP="00A8376E">
    <w:pPr>
      <w:pStyle w:val="Kopf-undFuzeile"/>
      <w:pBdr>
        <w:top w:val="single" w:sz="6" w:space="1" w:color="AE4B1C"/>
      </w:pBdr>
      <w:tabs>
        <w:tab w:val="right" w:pos="9072"/>
      </w:tabs>
      <w:rPr>
        <w:rFonts w:ascii="DINPro-Regular" w:hAnsi="DINPro-Regular"/>
      </w:rPr>
    </w:pPr>
    <w:r w:rsidRPr="001C1460">
      <w:rPr>
        <w:rFonts w:ascii="DINPro-Regular" w:hAnsi="DINPro-Regular"/>
      </w:rPr>
      <w:t>Schrenk GmbH - A-3902 Vitis</w:t>
    </w:r>
    <w:r w:rsidRPr="001C1460">
      <w:rPr>
        <w:rFonts w:ascii="DINPro-Regular" w:hAnsi="DINPro-Regular"/>
      </w:rPr>
      <w:tab/>
      <w:t xml:space="preserve">Seite </w:t>
    </w:r>
    <w:r w:rsidRPr="001C1460">
      <w:rPr>
        <w:rFonts w:ascii="DINPro-Regular" w:hAnsi="DINPro-Regular"/>
      </w:rPr>
      <w:fldChar w:fldCharType="begin"/>
    </w:r>
    <w:r w:rsidRPr="001C1460">
      <w:rPr>
        <w:rFonts w:ascii="DINPro-Regular" w:hAnsi="DINPro-Regular"/>
      </w:rPr>
      <w:instrText xml:space="preserve"> PAGE </w:instrText>
    </w:r>
    <w:r w:rsidRPr="001C1460">
      <w:rPr>
        <w:rFonts w:ascii="DINPro-Regular" w:hAnsi="DINPro-Regular"/>
      </w:rPr>
      <w:fldChar w:fldCharType="separate"/>
    </w:r>
    <w:r w:rsidR="00DD0C89">
      <w:rPr>
        <w:rFonts w:ascii="DINPro-Regular" w:hAnsi="DINPro-Regular"/>
        <w:noProof/>
      </w:rPr>
      <w:t>1</w:t>
    </w:r>
    <w:r w:rsidRPr="001C1460">
      <w:rPr>
        <w:rFonts w:ascii="DINPro-Regular" w:hAnsi="DINPro-Regular"/>
      </w:rPr>
      <w:fldChar w:fldCharType="end"/>
    </w:r>
    <w:r w:rsidRPr="001C1460">
      <w:rPr>
        <w:rFonts w:ascii="DINPro-Regular" w:hAnsi="DINPro-Regular"/>
      </w:rPr>
      <w:t xml:space="preserve"> von </w:t>
    </w:r>
    <w:r w:rsidRPr="001C1460">
      <w:rPr>
        <w:rFonts w:ascii="DINPro-Regular" w:hAnsi="DINPro-Regular"/>
      </w:rPr>
      <w:fldChar w:fldCharType="begin"/>
    </w:r>
    <w:r w:rsidRPr="001C1460">
      <w:rPr>
        <w:rFonts w:ascii="DINPro-Regular" w:hAnsi="DINPro-Regular"/>
      </w:rPr>
      <w:instrText xml:space="preserve"> NUMPAGES </w:instrText>
    </w:r>
    <w:r w:rsidRPr="001C1460">
      <w:rPr>
        <w:rFonts w:ascii="DINPro-Regular" w:hAnsi="DINPro-Regular"/>
      </w:rPr>
      <w:fldChar w:fldCharType="separate"/>
    </w:r>
    <w:r w:rsidR="00DD0C89">
      <w:rPr>
        <w:rFonts w:ascii="DINPro-Regular" w:hAnsi="DINPro-Regular"/>
        <w:noProof/>
      </w:rPr>
      <w:t>2</w:t>
    </w:r>
    <w:r w:rsidRPr="001C1460">
      <w:rPr>
        <w:rFonts w:ascii="DINPro-Regular" w:hAnsi="DINPro-Regular"/>
      </w:rPr>
      <w:fldChar w:fldCharType="end"/>
    </w:r>
  </w:p>
  <w:p w14:paraId="012AB2C9" w14:textId="77777777" w:rsidR="00FE4E7B" w:rsidRPr="001C1460" w:rsidRDefault="00FE4E7B" w:rsidP="00A8376E">
    <w:pPr>
      <w:pStyle w:val="Kopf-undFuzeile"/>
      <w:pBdr>
        <w:top w:val="single" w:sz="6" w:space="1" w:color="AE4B1C"/>
      </w:pBdr>
      <w:tabs>
        <w:tab w:val="right" w:pos="9072"/>
      </w:tabs>
      <w:rPr>
        <w:rFonts w:ascii="DINPro-Regular" w:hAnsi="DINPro-Regular"/>
      </w:rPr>
    </w:pPr>
    <w:r w:rsidRPr="001C1460">
      <w:rPr>
        <w:rFonts w:ascii="DINPro-Regular" w:hAnsi="DINPro-Regular"/>
      </w:rPr>
      <w:t>www.schrenk.co.at</w:t>
    </w:r>
    <w:r w:rsidRPr="001C1460">
      <w:rPr>
        <w:rFonts w:ascii="DINPro-Regular" w:hAnsi="DINPro-Regular"/>
      </w:rPr>
      <w:tab/>
    </w:r>
    <w:r w:rsidRPr="001C1460">
      <w:rPr>
        <w:rFonts w:ascii="DINPro-Regular" w:hAnsi="DINPro-Regular"/>
      </w:rPr>
      <w:fldChar w:fldCharType="begin"/>
    </w:r>
    <w:r w:rsidRPr="001C1460">
      <w:rPr>
        <w:rFonts w:ascii="DINPro-Regular" w:hAnsi="DINPro-Regular"/>
      </w:rPr>
      <w:instrText xml:space="preserve"> FILENAME \p </w:instrText>
    </w:r>
    <w:r w:rsidRPr="001C1460">
      <w:rPr>
        <w:rFonts w:ascii="DINPro-Regular" w:hAnsi="DINPro-Regular"/>
      </w:rPr>
      <w:fldChar w:fldCharType="separate"/>
    </w:r>
    <w:r>
      <w:rPr>
        <w:rFonts w:ascii="DINPro-Regular" w:hAnsi="DINPro-Regular"/>
        <w:noProof/>
      </w:rPr>
      <w:t>Dokument1</w:t>
    </w:r>
    <w:r w:rsidRPr="001C1460">
      <w:rPr>
        <w:rFonts w:ascii="DINPro-Regular" w:hAnsi="DINPro-Regul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43E49" w14:textId="77777777" w:rsidR="00FE4E7B" w:rsidRDefault="00FE4E7B">
      <w:r>
        <w:separator/>
      </w:r>
    </w:p>
  </w:footnote>
  <w:footnote w:type="continuationSeparator" w:id="0">
    <w:p w14:paraId="5CFF499D" w14:textId="77777777" w:rsidR="00FE4E7B" w:rsidRDefault="00FE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BF1B" w14:textId="77777777" w:rsidR="00FE4E7B" w:rsidRPr="001C1460" w:rsidRDefault="00FE4E7B" w:rsidP="00A8376E">
    <w:pPr>
      <w:pStyle w:val="Kopf-undFuzeile"/>
      <w:rPr>
        <w:rFonts w:ascii="DINPro-Regular" w:hAnsi="DINPro-Regular"/>
      </w:rPr>
    </w:pPr>
    <w:r>
      <w:rPr>
        <w:rFonts w:ascii="DINPro-Regular" w:hAnsi="DINPro-Regular"/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29B9C879" wp14:editId="574C81B4">
          <wp:simplePos x="0" y="0"/>
          <wp:positionH relativeFrom="column">
            <wp:posOffset>4550410</wp:posOffset>
          </wp:positionH>
          <wp:positionV relativeFrom="paragraph">
            <wp:posOffset>-156210</wp:posOffset>
          </wp:positionV>
          <wp:extent cx="1365250" cy="643890"/>
          <wp:effectExtent l="0" t="0" r="6350" b="3810"/>
          <wp:wrapNone/>
          <wp:docPr id="1" name="Bild 1" descr="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riftzu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915FF" w14:textId="77777777" w:rsidR="00FE4E7B" w:rsidRPr="001C1460" w:rsidRDefault="00FE4E7B" w:rsidP="00A8376E">
    <w:pPr>
      <w:pStyle w:val="Kopf-undFuzeile"/>
      <w:rPr>
        <w:rFonts w:ascii="DINPro-Regular" w:hAnsi="DINPro-Regular"/>
      </w:rPr>
    </w:pPr>
  </w:p>
  <w:p w14:paraId="659DB166" w14:textId="77777777" w:rsidR="00FE4E7B" w:rsidRPr="001C1460" w:rsidRDefault="00FE4E7B" w:rsidP="00A8376E">
    <w:pPr>
      <w:pStyle w:val="Kopf-undFuzeile"/>
      <w:pBdr>
        <w:bottom w:val="single" w:sz="6" w:space="1" w:color="AE4B1C"/>
      </w:pBdr>
      <w:rPr>
        <w:rFonts w:ascii="DINPro-Regular" w:hAnsi="DINPro-Regul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A83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5A76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D21B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CE0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00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2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9A9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8CC0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E82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7C5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3B7ADF"/>
    <w:multiLevelType w:val="multilevel"/>
    <w:tmpl w:val="01D0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7536F3"/>
    <w:multiLevelType w:val="multilevel"/>
    <w:tmpl w:val="7862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8D5"/>
    <w:rsid w:val="000015CA"/>
    <w:rsid w:val="000017A0"/>
    <w:rsid w:val="00007420"/>
    <w:rsid w:val="00015D4D"/>
    <w:rsid w:val="00026C79"/>
    <w:rsid w:val="00033FC0"/>
    <w:rsid w:val="0005575D"/>
    <w:rsid w:val="000622B0"/>
    <w:rsid w:val="00062AEE"/>
    <w:rsid w:val="000638D4"/>
    <w:rsid w:val="000645EC"/>
    <w:rsid w:val="000723AB"/>
    <w:rsid w:val="0007515E"/>
    <w:rsid w:val="00077D0A"/>
    <w:rsid w:val="000A5BFE"/>
    <w:rsid w:val="000C078D"/>
    <w:rsid w:val="000C67E0"/>
    <w:rsid w:val="000D2725"/>
    <w:rsid w:val="000E0797"/>
    <w:rsid w:val="000F5FD3"/>
    <w:rsid w:val="00102EED"/>
    <w:rsid w:val="00107D4C"/>
    <w:rsid w:val="00113E55"/>
    <w:rsid w:val="00115767"/>
    <w:rsid w:val="00123DF0"/>
    <w:rsid w:val="0013276E"/>
    <w:rsid w:val="00135429"/>
    <w:rsid w:val="00135D66"/>
    <w:rsid w:val="00145542"/>
    <w:rsid w:val="00145D3A"/>
    <w:rsid w:val="00150F99"/>
    <w:rsid w:val="00157774"/>
    <w:rsid w:val="00160E77"/>
    <w:rsid w:val="0016636E"/>
    <w:rsid w:val="00166387"/>
    <w:rsid w:val="00170918"/>
    <w:rsid w:val="001B140D"/>
    <w:rsid w:val="001C1460"/>
    <w:rsid w:val="001D3169"/>
    <w:rsid w:val="001E63D7"/>
    <w:rsid w:val="001E6D73"/>
    <w:rsid w:val="001F18C3"/>
    <w:rsid w:val="00200F01"/>
    <w:rsid w:val="002030BD"/>
    <w:rsid w:val="00215A02"/>
    <w:rsid w:val="00215D7B"/>
    <w:rsid w:val="00215E17"/>
    <w:rsid w:val="0022418A"/>
    <w:rsid w:val="00231AE7"/>
    <w:rsid w:val="00232EB6"/>
    <w:rsid w:val="002334DC"/>
    <w:rsid w:val="002341FA"/>
    <w:rsid w:val="00240CC9"/>
    <w:rsid w:val="002432FA"/>
    <w:rsid w:val="00246011"/>
    <w:rsid w:val="00246AE4"/>
    <w:rsid w:val="00246DFB"/>
    <w:rsid w:val="00247D10"/>
    <w:rsid w:val="0025682B"/>
    <w:rsid w:val="00281E6F"/>
    <w:rsid w:val="0028509B"/>
    <w:rsid w:val="002B3D07"/>
    <w:rsid w:val="002C1DFE"/>
    <w:rsid w:val="002C7625"/>
    <w:rsid w:val="002D3CD1"/>
    <w:rsid w:val="002E434C"/>
    <w:rsid w:val="002E43F7"/>
    <w:rsid w:val="002F748B"/>
    <w:rsid w:val="00305720"/>
    <w:rsid w:val="003072A9"/>
    <w:rsid w:val="00315BE8"/>
    <w:rsid w:val="003346CD"/>
    <w:rsid w:val="00362042"/>
    <w:rsid w:val="00377D03"/>
    <w:rsid w:val="00382027"/>
    <w:rsid w:val="00384DDF"/>
    <w:rsid w:val="00397EA6"/>
    <w:rsid w:val="003A2FF9"/>
    <w:rsid w:val="003A37BD"/>
    <w:rsid w:val="003B1D08"/>
    <w:rsid w:val="003B30EC"/>
    <w:rsid w:val="003B48E7"/>
    <w:rsid w:val="003C39D7"/>
    <w:rsid w:val="003C6E2C"/>
    <w:rsid w:val="003D0837"/>
    <w:rsid w:val="003D16E6"/>
    <w:rsid w:val="003D54C4"/>
    <w:rsid w:val="003F2E12"/>
    <w:rsid w:val="003F592E"/>
    <w:rsid w:val="003F6DDD"/>
    <w:rsid w:val="00405F99"/>
    <w:rsid w:val="00416357"/>
    <w:rsid w:val="00417A07"/>
    <w:rsid w:val="00420B1A"/>
    <w:rsid w:val="00422E62"/>
    <w:rsid w:val="00437EE6"/>
    <w:rsid w:val="0045730E"/>
    <w:rsid w:val="00465880"/>
    <w:rsid w:val="00470CD8"/>
    <w:rsid w:val="00470F30"/>
    <w:rsid w:val="00475450"/>
    <w:rsid w:val="00490F3A"/>
    <w:rsid w:val="004A324C"/>
    <w:rsid w:val="004A6B38"/>
    <w:rsid w:val="004A7B0F"/>
    <w:rsid w:val="004B1242"/>
    <w:rsid w:val="004B1891"/>
    <w:rsid w:val="004B1E9D"/>
    <w:rsid w:val="004C27D2"/>
    <w:rsid w:val="004C531E"/>
    <w:rsid w:val="004C6189"/>
    <w:rsid w:val="004C71D6"/>
    <w:rsid w:val="004C78D5"/>
    <w:rsid w:val="004D1105"/>
    <w:rsid w:val="004D3BFF"/>
    <w:rsid w:val="004E0CA3"/>
    <w:rsid w:val="004E434C"/>
    <w:rsid w:val="004E6E4C"/>
    <w:rsid w:val="004F25C1"/>
    <w:rsid w:val="00500C76"/>
    <w:rsid w:val="005151CA"/>
    <w:rsid w:val="005155AC"/>
    <w:rsid w:val="005336A6"/>
    <w:rsid w:val="00536E24"/>
    <w:rsid w:val="005500E0"/>
    <w:rsid w:val="00550908"/>
    <w:rsid w:val="005520B0"/>
    <w:rsid w:val="00560677"/>
    <w:rsid w:val="00564A98"/>
    <w:rsid w:val="00582BD1"/>
    <w:rsid w:val="0058336E"/>
    <w:rsid w:val="00596678"/>
    <w:rsid w:val="005A5D01"/>
    <w:rsid w:val="005B5DAE"/>
    <w:rsid w:val="005C6505"/>
    <w:rsid w:val="005D69D8"/>
    <w:rsid w:val="005E11A1"/>
    <w:rsid w:val="005E1D0B"/>
    <w:rsid w:val="005E7CA5"/>
    <w:rsid w:val="006028AD"/>
    <w:rsid w:val="00612CFC"/>
    <w:rsid w:val="00625ACA"/>
    <w:rsid w:val="00636AF7"/>
    <w:rsid w:val="00637E6D"/>
    <w:rsid w:val="0064206E"/>
    <w:rsid w:val="0064308C"/>
    <w:rsid w:val="00646D39"/>
    <w:rsid w:val="00651401"/>
    <w:rsid w:val="00657D7A"/>
    <w:rsid w:val="00664FF6"/>
    <w:rsid w:val="006678E9"/>
    <w:rsid w:val="006716BE"/>
    <w:rsid w:val="006728D2"/>
    <w:rsid w:val="00672E74"/>
    <w:rsid w:val="00677D86"/>
    <w:rsid w:val="006A38C0"/>
    <w:rsid w:val="006A4F36"/>
    <w:rsid w:val="006B0C2F"/>
    <w:rsid w:val="006C1D05"/>
    <w:rsid w:val="006C2C4E"/>
    <w:rsid w:val="006D28FE"/>
    <w:rsid w:val="006E3A0A"/>
    <w:rsid w:val="006F107C"/>
    <w:rsid w:val="00702675"/>
    <w:rsid w:val="00706552"/>
    <w:rsid w:val="0071520B"/>
    <w:rsid w:val="00715827"/>
    <w:rsid w:val="00721112"/>
    <w:rsid w:val="007232DA"/>
    <w:rsid w:val="007239D2"/>
    <w:rsid w:val="0073668E"/>
    <w:rsid w:val="00743152"/>
    <w:rsid w:val="00743E15"/>
    <w:rsid w:val="00753464"/>
    <w:rsid w:val="007542CB"/>
    <w:rsid w:val="00757C2C"/>
    <w:rsid w:val="0076409E"/>
    <w:rsid w:val="00764300"/>
    <w:rsid w:val="00787412"/>
    <w:rsid w:val="0078758E"/>
    <w:rsid w:val="00787E3A"/>
    <w:rsid w:val="00796BBA"/>
    <w:rsid w:val="007A3EC1"/>
    <w:rsid w:val="007A7381"/>
    <w:rsid w:val="007B348C"/>
    <w:rsid w:val="007C3D67"/>
    <w:rsid w:val="007D22A1"/>
    <w:rsid w:val="007D2D91"/>
    <w:rsid w:val="007D38DE"/>
    <w:rsid w:val="007D3A9C"/>
    <w:rsid w:val="007D4EAA"/>
    <w:rsid w:val="007E620C"/>
    <w:rsid w:val="007E79E6"/>
    <w:rsid w:val="007F09B7"/>
    <w:rsid w:val="007F5E7E"/>
    <w:rsid w:val="008025DA"/>
    <w:rsid w:val="00823426"/>
    <w:rsid w:val="00833A95"/>
    <w:rsid w:val="00834AC9"/>
    <w:rsid w:val="00836F06"/>
    <w:rsid w:val="00837D17"/>
    <w:rsid w:val="0085467F"/>
    <w:rsid w:val="008553A2"/>
    <w:rsid w:val="0086103C"/>
    <w:rsid w:val="0086682C"/>
    <w:rsid w:val="00870292"/>
    <w:rsid w:val="00873C84"/>
    <w:rsid w:val="00880936"/>
    <w:rsid w:val="00881B91"/>
    <w:rsid w:val="008A100E"/>
    <w:rsid w:val="008B19FE"/>
    <w:rsid w:val="008B765C"/>
    <w:rsid w:val="008B7C4B"/>
    <w:rsid w:val="008C0428"/>
    <w:rsid w:val="008C6798"/>
    <w:rsid w:val="008C79C3"/>
    <w:rsid w:val="008D5440"/>
    <w:rsid w:val="008E01A9"/>
    <w:rsid w:val="008E75F7"/>
    <w:rsid w:val="008F0DE5"/>
    <w:rsid w:val="0090390F"/>
    <w:rsid w:val="00907908"/>
    <w:rsid w:val="00915659"/>
    <w:rsid w:val="00920BA1"/>
    <w:rsid w:val="00921F40"/>
    <w:rsid w:val="0093084A"/>
    <w:rsid w:val="00931B52"/>
    <w:rsid w:val="00931B6E"/>
    <w:rsid w:val="00934D04"/>
    <w:rsid w:val="009525E3"/>
    <w:rsid w:val="00966613"/>
    <w:rsid w:val="00971A79"/>
    <w:rsid w:val="00973649"/>
    <w:rsid w:val="00976729"/>
    <w:rsid w:val="009839A4"/>
    <w:rsid w:val="00985B77"/>
    <w:rsid w:val="00992892"/>
    <w:rsid w:val="009930A6"/>
    <w:rsid w:val="00993284"/>
    <w:rsid w:val="009A4E15"/>
    <w:rsid w:val="009D3437"/>
    <w:rsid w:val="009D655F"/>
    <w:rsid w:val="009D6D83"/>
    <w:rsid w:val="009E4420"/>
    <w:rsid w:val="009E7FE1"/>
    <w:rsid w:val="009F3565"/>
    <w:rsid w:val="009F3E82"/>
    <w:rsid w:val="009F6FA0"/>
    <w:rsid w:val="009F7842"/>
    <w:rsid w:val="00A04D83"/>
    <w:rsid w:val="00A06461"/>
    <w:rsid w:val="00A17A58"/>
    <w:rsid w:val="00A17B23"/>
    <w:rsid w:val="00A2171A"/>
    <w:rsid w:val="00A32BE1"/>
    <w:rsid w:val="00A32EBD"/>
    <w:rsid w:val="00A34D15"/>
    <w:rsid w:val="00A358E3"/>
    <w:rsid w:val="00A36B63"/>
    <w:rsid w:val="00A4022E"/>
    <w:rsid w:val="00A4383B"/>
    <w:rsid w:val="00A5236B"/>
    <w:rsid w:val="00A54578"/>
    <w:rsid w:val="00A62DF5"/>
    <w:rsid w:val="00A72BF0"/>
    <w:rsid w:val="00A72CA5"/>
    <w:rsid w:val="00A7615A"/>
    <w:rsid w:val="00A8376E"/>
    <w:rsid w:val="00A83F15"/>
    <w:rsid w:val="00A84CE9"/>
    <w:rsid w:val="00A87F1D"/>
    <w:rsid w:val="00A92CAD"/>
    <w:rsid w:val="00A9646D"/>
    <w:rsid w:val="00A968A6"/>
    <w:rsid w:val="00AA6024"/>
    <w:rsid w:val="00AA7272"/>
    <w:rsid w:val="00AD2189"/>
    <w:rsid w:val="00AD2AD0"/>
    <w:rsid w:val="00AE3C31"/>
    <w:rsid w:val="00AE4289"/>
    <w:rsid w:val="00AE6575"/>
    <w:rsid w:val="00AE6D89"/>
    <w:rsid w:val="00AF7D73"/>
    <w:rsid w:val="00B00EDB"/>
    <w:rsid w:val="00B04DCE"/>
    <w:rsid w:val="00B1657A"/>
    <w:rsid w:val="00B350E1"/>
    <w:rsid w:val="00B36DF8"/>
    <w:rsid w:val="00B37830"/>
    <w:rsid w:val="00B62CA6"/>
    <w:rsid w:val="00B710D2"/>
    <w:rsid w:val="00B86796"/>
    <w:rsid w:val="00BA004A"/>
    <w:rsid w:val="00BA3457"/>
    <w:rsid w:val="00BB6A51"/>
    <w:rsid w:val="00BB72E1"/>
    <w:rsid w:val="00BD1505"/>
    <w:rsid w:val="00BE09A1"/>
    <w:rsid w:val="00BE7527"/>
    <w:rsid w:val="00BF07E7"/>
    <w:rsid w:val="00BF40A3"/>
    <w:rsid w:val="00BF68BC"/>
    <w:rsid w:val="00C10D9E"/>
    <w:rsid w:val="00C15640"/>
    <w:rsid w:val="00C17827"/>
    <w:rsid w:val="00C203C7"/>
    <w:rsid w:val="00C245EE"/>
    <w:rsid w:val="00C272B1"/>
    <w:rsid w:val="00C35E9A"/>
    <w:rsid w:val="00C3715F"/>
    <w:rsid w:val="00C42BE4"/>
    <w:rsid w:val="00C4505D"/>
    <w:rsid w:val="00C506B3"/>
    <w:rsid w:val="00C56AB1"/>
    <w:rsid w:val="00C61F91"/>
    <w:rsid w:val="00C62B3F"/>
    <w:rsid w:val="00C63ACD"/>
    <w:rsid w:val="00C63C00"/>
    <w:rsid w:val="00C757DD"/>
    <w:rsid w:val="00C8455C"/>
    <w:rsid w:val="00C8510F"/>
    <w:rsid w:val="00C94BE2"/>
    <w:rsid w:val="00C97178"/>
    <w:rsid w:val="00C97327"/>
    <w:rsid w:val="00C97DF0"/>
    <w:rsid w:val="00CA0A4B"/>
    <w:rsid w:val="00CA18BE"/>
    <w:rsid w:val="00CB09C3"/>
    <w:rsid w:val="00CB10D1"/>
    <w:rsid w:val="00CB2FD9"/>
    <w:rsid w:val="00CB420F"/>
    <w:rsid w:val="00CB5112"/>
    <w:rsid w:val="00CB62B7"/>
    <w:rsid w:val="00CC7778"/>
    <w:rsid w:val="00CD151D"/>
    <w:rsid w:val="00CE378E"/>
    <w:rsid w:val="00CE4249"/>
    <w:rsid w:val="00CE66A3"/>
    <w:rsid w:val="00CF0505"/>
    <w:rsid w:val="00CF47DF"/>
    <w:rsid w:val="00D162F4"/>
    <w:rsid w:val="00D16D32"/>
    <w:rsid w:val="00D37219"/>
    <w:rsid w:val="00D52C57"/>
    <w:rsid w:val="00D53B52"/>
    <w:rsid w:val="00D54383"/>
    <w:rsid w:val="00D63F1C"/>
    <w:rsid w:val="00D65487"/>
    <w:rsid w:val="00D65743"/>
    <w:rsid w:val="00D73D2C"/>
    <w:rsid w:val="00D772BD"/>
    <w:rsid w:val="00D804BB"/>
    <w:rsid w:val="00D90EBD"/>
    <w:rsid w:val="00D93147"/>
    <w:rsid w:val="00DA2C22"/>
    <w:rsid w:val="00DA6E32"/>
    <w:rsid w:val="00DB0B9A"/>
    <w:rsid w:val="00DB1B18"/>
    <w:rsid w:val="00DC2792"/>
    <w:rsid w:val="00DD06F1"/>
    <w:rsid w:val="00DD0C89"/>
    <w:rsid w:val="00DD1156"/>
    <w:rsid w:val="00DD120C"/>
    <w:rsid w:val="00DD1211"/>
    <w:rsid w:val="00DE3902"/>
    <w:rsid w:val="00DE4244"/>
    <w:rsid w:val="00DE4583"/>
    <w:rsid w:val="00DE4D3B"/>
    <w:rsid w:val="00DE57D8"/>
    <w:rsid w:val="00DE7A7C"/>
    <w:rsid w:val="00DF7F50"/>
    <w:rsid w:val="00E02648"/>
    <w:rsid w:val="00E03B3E"/>
    <w:rsid w:val="00E069FA"/>
    <w:rsid w:val="00E07B3B"/>
    <w:rsid w:val="00E2422E"/>
    <w:rsid w:val="00E255CF"/>
    <w:rsid w:val="00E30101"/>
    <w:rsid w:val="00E428EF"/>
    <w:rsid w:val="00E430BD"/>
    <w:rsid w:val="00E46693"/>
    <w:rsid w:val="00E470F9"/>
    <w:rsid w:val="00E52246"/>
    <w:rsid w:val="00E52C5B"/>
    <w:rsid w:val="00E52C9E"/>
    <w:rsid w:val="00E534BE"/>
    <w:rsid w:val="00E56F1A"/>
    <w:rsid w:val="00E66668"/>
    <w:rsid w:val="00E67CCB"/>
    <w:rsid w:val="00E77F48"/>
    <w:rsid w:val="00E80045"/>
    <w:rsid w:val="00E97BE5"/>
    <w:rsid w:val="00EA2930"/>
    <w:rsid w:val="00EA7F59"/>
    <w:rsid w:val="00EB0B63"/>
    <w:rsid w:val="00EC2070"/>
    <w:rsid w:val="00ED4692"/>
    <w:rsid w:val="00ED71C4"/>
    <w:rsid w:val="00EF2011"/>
    <w:rsid w:val="00EF2E10"/>
    <w:rsid w:val="00F05E5C"/>
    <w:rsid w:val="00F13FAF"/>
    <w:rsid w:val="00F21C7F"/>
    <w:rsid w:val="00F255DD"/>
    <w:rsid w:val="00F315BA"/>
    <w:rsid w:val="00F31E1C"/>
    <w:rsid w:val="00F3424C"/>
    <w:rsid w:val="00F34D68"/>
    <w:rsid w:val="00F35B31"/>
    <w:rsid w:val="00F41852"/>
    <w:rsid w:val="00F46A3C"/>
    <w:rsid w:val="00F60FAA"/>
    <w:rsid w:val="00F61A12"/>
    <w:rsid w:val="00F621AE"/>
    <w:rsid w:val="00F73720"/>
    <w:rsid w:val="00F94131"/>
    <w:rsid w:val="00FA234D"/>
    <w:rsid w:val="00FA501C"/>
    <w:rsid w:val="00FB54DB"/>
    <w:rsid w:val="00FC0BCA"/>
    <w:rsid w:val="00FC3547"/>
    <w:rsid w:val="00FC3548"/>
    <w:rsid w:val="00FC42BA"/>
    <w:rsid w:val="00FC624B"/>
    <w:rsid w:val="00FC7F7E"/>
    <w:rsid w:val="00FD34B0"/>
    <w:rsid w:val="00FD45FC"/>
    <w:rsid w:val="00FE052B"/>
    <w:rsid w:val="00FE4E7B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FC8FCC"/>
  <w15:docId w15:val="{A0FD8CC6-60C7-4B0D-BDD5-23B76CE8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INPro-Light" w:eastAsia="Times New Roman" w:hAnsi="DINPro-Light" w:cs="Times New Roman"/>
        <w:sz w:val="22"/>
        <w:szCs w:val="24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F2E12"/>
  </w:style>
  <w:style w:type="paragraph" w:styleId="berschrift1">
    <w:name w:val="heading 1"/>
    <w:basedOn w:val="Standard"/>
    <w:next w:val="Standard"/>
    <w:qFormat/>
    <w:rsid w:val="003F2E12"/>
    <w:pPr>
      <w:keepNext/>
      <w:spacing w:before="240" w:after="60"/>
      <w:outlineLvl w:val="0"/>
    </w:pPr>
    <w:rPr>
      <w:rFonts w:ascii="DINPro-Medium" w:hAnsi="DINPro-Medium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F2E12"/>
    <w:pPr>
      <w:keepNext/>
      <w:spacing w:before="240" w:after="60"/>
      <w:outlineLvl w:val="1"/>
    </w:pPr>
    <w:rPr>
      <w:rFonts w:ascii="DINPro-Medium" w:hAnsi="DINPro-Medium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F2E12"/>
    <w:pPr>
      <w:keepNext/>
      <w:spacing w:before="240" w:after="60"/>
      <w:outlineLvl w:val="2"/>
    </w:pPr>
    <w:rPr>
      <w:rFonts w:ascii="DIN-LightItalic" w:hAnsi="DIN-LightItalic"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8376E"/>
    <w:pPr>
      <w:tabs>
        <w:tab w:val="center" w:pos="4536"/>
        <w:tab w:val="right" w:pos="9072"/>
      </w:tabs>
    </w:pPr>
  </w:style>
  <w:style w:type="paragraph" w:customStyle="1" w:styleId="Kopf-undFuzeile">
    <w:name w:val="Kopf- und Fußzeile"/>
    <w:basedOn w:val="Standard"/>
    <w:rsid w:val="00657D7A"/>
    <w:rPr>
      <w:rFonts w:ascii="DIN-Regular" w:hAnsi="DIN-Regular"/>
      <w:sz w:val="16"/>
      <w:szCs w:val="16"/>
      <w:lang w:eastAsia="de-DE"/>
    </w:rPr>
  </w:style>
  <w:style w:type="paragraph" w:styleId="Fuzeile">
    <w:name w:val="footer"/>
    <w:basedOn w:val="Standard"/>
    <w:rsid w:val="00A8376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8376E"/>
    <w:rPr>
      <w:color w:val="0000FF"/>
      <w:u w:val="single"/>
    </w:rPr>
  </w:style>
  <w:style w:type="character" w:styleId="Seitenzahl">
    <w:name w:val="page number"/>
    <w:basedOn w:val="Absatz-Standardschriftart"/>
    <w:rsid w:val="00A8376E"/>
  </w:style>
  <w:style w:type="character" w:styleId="Fett">
    <w:name w:val="Strong"/>
    <w:basedOn w:val="Absatz-Standardschriftart"/>
    <w:uiPriority w:val="22"/>
    <w:qFormat/>
    <w:rsid w:val="00285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7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renk.co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Schrenk%20GmbH\Vorlage%20Schren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4D5D-2F25-45EE-BEC8-B0A45839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Schrenk.dotx</Template>
  <TotalTime>0</TotalTime>
  <Pages>1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Produktionsorganisation</vt:lpstr>
    </vt:vector>
  </TitlesOfParts>
  <Company>Schrenk GmbH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</dc:title>
  <dc:creator>Jürgen Altschach - Schrenk GmbH</dc:creator>
  <cp:lastModifiedBy>Jürgen Altschach</cp:lastModifiedBy>
  <cp:revision>35</cp:revision>
  <dcterms:created xsi:type="dcterms:W3CDTF">2019-12-11T10:11:00Z</dcterms:created>
  <dcterms:modified xsi:type="dcterms:W3CDTF">2019-12-16T10:33:00Z</dcterms:modified>
</cp:coreProperties>
</file>